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F4C57" w14:textId="5816308D" w:rsidR="007C1E3A" w:rsidRPr="00BF7D3B" w:rsidRDefault="0076758F" w:rsidP="0076758F">
      <w:pPr>
        <w:spacing w:afterLines="100" w:after="360" w:line="480" w:lineRule="exact"/>
        <w:jc w:val="both"/>
        <w:rPr>
          <w:rFonts w:eastAsia="標楷體"/>
          <w:bCs/>
          <w:sz w:val="36"/>
          <w:szCs w:val="36"/>
        </w:rPr>
      </w:pPr>
      <w:r>
        <w:rPr>
          <w:rFonts w:eastAsia="標楷體" w:hint="eastAsia"/>
          <w:bCs/>
          <w:sz w:val="36"/>
          <w:szCs w:val="36"/>
        </w:rPr>
        <w:t>參加</w:t>
      </w:r>
      <w:r w:rsidRPr="002161B3">
        <w:rPr>
          <w:rFonts w:eastAsia="標楷體" w:hint="eastAsia"/>
          <w:bCs/>
          <w:sz w:val="36"/>
          <w:szCs w:val="36"/>
        </w:rPr>
        <w:t>2025</w:t>
      </w:r>
      <w:r w:rsidRPr="002161B3">
        <w:rPr>
          <w:rFonts w:eastAsia="標楷體" w:hint="eastAsia"/>
          <w:bCs/>
          <w:sz w:val="36"/>
          <w:szCs w:val="36"/>
        </w:rPr>
        <w:t>年世界盃公開水域游泳系列賽</w:t>
      </w:r>
      <w:r w:rsidRPr="002161B3">
        <w:rPr>
          <w:rFonts w:eastAsia="標楷體" w:hint="eastAsia"/>
          <w:bCs/>
          <w:sz w:val="36"/>
          <w:szCs w:val="36"/>
        </w:rPr>
        <w:t>-</w:t>
      </w:r>
      <w:r>
        <w:rPr>
          <w:rFonts w:eastAsia="標楷體" w:hint="eastAsia"/>
          <w:bCs/>
          <w:sz w:val="36"/>
          <w:szCs w:val="36"/>
        </w:rPr>
        <w:t>葡萄牙</w:t>
      </w:r>
      <w:r w:rsidRPr="002161B3">
        <w:rPr>
          <w:rFonts w:eastAsia="標楷體" w:hint="eastAsia"/>
          <w:bCs/>
          <w:sz w:val="36"/>
          <w:szCs w:val="36"/>
        </w:rPr>
        <w:t>站</w:t>
      </w:r>
      <w:r>
        <w:rPr>
          <w:rFonts w:eastAsia="標楷體" w:hint="eastAsia"/>
          <w:bCs/>
          <w:sz w:val="36"/>
          <w:szCs w:val="36"/>
        </w:rPr>
        <w:t>、世界錦標賽馬拉松游泳項目賽前移地訓練及參賽往返機票採購案數量規格表</w:t>
      </w:r>
      <w:r w:rsidR="007C1E3A">
        <w:rPr>
          <w:rFonts w:eastAsia="標楷體" w:hint="eastAsia"/>
          <w:bCs/>
          <w:sz w:val="36"/>
          <w:szCs w:val="36"/>
        </w:rPr>
        <w:t>(</w:t>
      </w:r>
      <w:r w:rsidR="007C1E3A">
        <w:rPr>
          <w:rFonts w:eastAsia="標楷體" w:hint="eastAsia"/>
          <w:bCs/>
          <w:sz w:val="36"/>
          <w:szCs w:val="36"/>
        </w:rPr>
        <w:t>未達公告金額</w:t>
      </w:r>
      <w:r w:rsidR="007C1E3A">
        <w:rPr>
          <w:rFonts w:eastAsia="標楷體" w:hint="eastAsia"/>
          <w:bCs/>
          <w:sz w:val="36"/>
          <w:szCs w:val="36"/>
        </w:rPr>
        <w:t>)</w:t>
      </w:r>
    </w:p>
    <w:tbl>
      <w:tblPr>
        <w:tblW w:w="11513" w:type="dxa"/>
        <w:jc w:val="center"/>
        <w:tblBorders>
          <w:top w:val="single" w:sz="4"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8"/>
        <w:gridCol w:w="2410"/>
        <w:gridCol w:w="992"/>
        <w:gridCol w:w="763"/>
        <w:gridCol w:w="1080"/>
        <w:gridCol w:w="1417"/>
        <w:gridCol w:w="4023"/>
      </w:tblGrid>
      <w:tr w:rsidR="0076758F" w:rsidRPr="003B719D" w14:paraId="26628E76" w14:textId="77777777" w:rsidTr="0016253A">
        <w:trPr>
          <w:trHeight w:val="345"/>
          <w:jc w:val="center"/>
        </w:trPr>
        <w:tc>
          <w:tcPr>
            <w:tcW w:w="828" w:type="dxa"/>
            <w:tcBorders>
              <w:top w:val="single" w:sz="18" w:space="0" w:color="auto"/>
              <w:left w:val="single" w:sz="18" w:space="0" w:color="auto"/>
              <w:bottom w:val="single" w:sz="4" w:space="0" w:color="auto"/>
            </w:tcBorders>
            <w:noWrap/>
            <w:vAlign w:val="center"/>
          </w:tcPr>
          <w:p w14:paraId="7F5DB439"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hint="eastAsia"/>
                <w:bCs/>
                <w:sz w:val="32"/>
                <w:szCs w:val="32"/>
              </w:rPr>
              <w:t>項次</w:t>
            </w:r>
          </w:p>
        </w:tc>
        <w:tc>
          <w:tcPr>
            <w:tcW w:w="2410" w:type="dxa"/>
            <w:tcBorders>
              <w:top w:val="single" w:sz="18" w:space="0" w:color="auto"/>
              <w:bottom w:val="single" w:sz="4" w:space="0" w:color="auto"/>
            </w:tcBorders>
            <w:vAlign w:val="center"/>
          </w:tcPr>
          <w:p w14:paraId="48D7FC52"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bCs/>
                <w:color w:val="333333"/>
                <w:sz w:val="32"/>
                <w:szCs w:val="32"/>
              </w:rPr>
              <w:t>品名</w:t>
            </w:r>
          </w:p>
        </w:tc>
        <w:tc>
          <w:tcPr>
            <w:tcW w:w="992" w:type="dxa"/>
            <w:tcBorders>
              <w:top w:val="single" w:sz="18" w:space="0" w:color="auto"/>
              <w:bottom w:val="single" w:sz="4" w:space="0" w:color="auto"/>
            </w:tcBorders>
            <w:vAlign w:val="center"/>
          </w:tcPr>
          <w:p w14:paraId="20F7BB52"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bCs/>
                <w:color w:val="333333"/>
                <w:sz w:val="32"/>
                <w:szCs w:val="32"/>
              </w:rPr>
              <w:t>規格</w:t>
            </w:r>
          </w:p>
        </w:tc>
        <w:tc>
          <w:tcPr>
            <w:tcW w:w="763" w:type="dxa"/>
            <w:tcBorders>
              <w:top w:val="single" w:sz="18" w:space="0" w:color="auto"/>
              <w:bottom w:val="single" w:sz="4" w:space="0" w:color="auto"/>
            </w:tcBorders>
            <w:noWrap/>
            <w:vAlign w:val="center"/>
          </w:tcPr>
          <w:p w14:paraId="5AD9F0FC"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bCs/>
                <w:color w:val="333333"/>
                <w:sz w:val="32"/>
                <w:szCs w:val="32"/>
              </w:rPr>
              <w:t>數量</w:t>
            </w:r>
          </w:p>
        </w:tc>
        <w:tc>
          <w:tcPr>
            <w:tcW w:w="1080" w:type="dxa"/>
            <w:tcBorders>
              <w:top w:val="single" w:sz="18" w:space="0" w:color="auto"/>
              <w:bottom w:val="single" w:sz="4" w:space="0" w:color="auto"/>
            </w:tcBorders>
            <w:noWrap/>
            <w:vAlign w:val="center"/>
          </w:tcPr>
          <w:p w14:paraId="75FED639"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bCs/>
                <w:color w:val="333333"/>
                <w:sz w:val="32"/>
                <w:szCs w:val="32"/>
              </w:rPr>
              <w:t>單價</w:t>
            </w:r>
          </w:p>
        </w:tc>
        <w:tc>
          <w:tcPr>
            <w:tcW w:w="1417" w:type="dxa"/>
            <w:tcBorders>
              <w:top w:val="single" w:sz="18" w:space="0" w:color="auto"/>
              <w:bottom w:val="single" w:sz="4" w:space="0" w:color="auto"/>
            </w:tcBorders>
            <w:vAlign w:val="center"/>
          </w:tcPr>
          <w:p w14:paraId="4C6D5160"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bCs/>
                <w:color w:val="333333"/>
                <w:sz w:val="32"/>
                <w:szCs w:val="32"/>
              </w:rPr>
              <w:t>金額</w:t>
            </w:r>
          </w:p>
        </w:tc>
        <w:tc>
          <w:tcPr>
            <w:tcW w:w="4023" w:type="dxa"/>
            <w:tcBorders>
              <w:top w:val="single" w:sz="18" w:space="0" w:color="auto"/>
              <w:bottom w:val="single" w:sz="4" w:space="0" w:color="auto"/>
              <w:right w:val="single" w:sz="18" w:space="0" w:color="auto"/>
            </w:tcBorders>
            <w:noWrap/>
            <w:vAlign w:val="center"/>
          </w:tcPr>
          <w:p w14:paraId="18D7B5B5" w14:textId="77777777" w:rsidR="0076758F" w:rsidRPr="003B719D" w:rsidRDefault="0076758F" w:rsidP="007621C7">
            <w:pPr>
              <w:spacing w:before="100" w:beforeAutospacing="1" w:after="100" w:afterAutospacing="1" w:line="288" w:lineRule="atLeast"/>
              <w:jc w:val="center"/>
              <w:rPr>
                <w:rFonts w:ascii="標楷體" w:eastAsia="標楷體" w:hAnsi="標楷體"/>
                <w:bCs/>
                <w:color w:val="333333"/>
                <w:sz w:val="32"/>
                <w:szCs w:val="32"/>
              </w:rPr>
            </w:pPr>
            <w:r w:rsidRPr="003B719D">
              <w:rPr>
                <w:rFonts w:ascii="標楷體" w:eastAsia="標楷體" w:hAnsi="標楷體" w:hint="eastAsia"/>
                <w:bCs/>
                <w:color w:val="333333"/>
                <w:sz w:val="32"/>
                <w:szCs w:val="32"/>
              </w:rPr>
              <w:t>備註</w:t>
            </w:r>
          </w:p>
        </w:tc>
      </w:tr>
      <w:tr w:rsidR="0076758F" w:rsidRPr="003B719D" w14:paraId="58F03CE0" w14:textId="77777777" w:rsidTr="0016253A">
        <w:trPr>
          <w:trHeight w:val="567"/>
          <w:jc w:val="center"/>
        </w:trPr>
        <w:tc>
          <w:tcPr>
            <w:tcW w:w="828" w:type="dxa"/>
            <w:tcBorders>
              <w:top w:val="single" w:sz="4" w:space="0" w:color="auto"/>
            </w:tcBorders>
            <w:noWrap/>
            <w:vAlign w:val="center"/>
          </w:tcPr>
          <w:p w14:paraId="2E001711" w14:textId="77777777" w:rsidR="0076758F" w:rsidRPr="003B719D" w:rsidRDefault="0076758F" w:rsidP="0076758F">
            <w:pPr>
              <w:numPr>
                <w:ilvl w:val="0"/>
                <w:numId w:val="2"/>
              </w:numPr>
              <w:ind w:left="149" w:hanging="149"/>
              <w:jc w:val="center"/>
              <w:rPr>
                <w:rFonts w:ascii="標楷體" w:eastAsia="標楷體" w:hAnsi="標楷體"/>
              </w:rPr>
            </w:pPr>
          </w:p>
        </w:tc>
        <w:tc>
          <w:tcPr>
            <w:tcW w:w="2410" w:type="dxa"/>
            <w:vAlign w:val="center"/>
          </w:tcPr>
          <w:p w14:paraId="5481A49E" w14:textId="77777777" w:rsidR="0076758F" w:rsidRPr="003B719D" w:rsidRDefault="0076758F" w:rsidP="007621C7">
            <w:pPr>
              <w:adjustRightInd w:val="0"/>
              <w:snapToGrid w:val="0"/>
              <w:jc w:val="center"/>
              <w:rPr>
                <w:rFonts w:ascii="標楷體" w:eastAsia="標楷體" w:hAnsi="標楷體"/>
                <w:bCs/>
                <w:szCs w:val="18"/>
              </w:rPr>
            </w:pPr>
            <w:r w:rsidRPr="003B719D">
              <w:rPr>
                <w:rFonts w:ascii="標楷體" w:eastAsia="標楷體" w:hAnsi="標楷體" w:hint="eastAsia"/>
                <w:bCs/>
                <w:szCs w:val="18"/>
              </w:rPr>
              <w:t>來回機票(含簽證)</w:t>
            </w:r>
            <w:bookmarkStart w:id="0" w:name="_GoBack"/>
            <w:bookmarkEnd w:id="0"/>
          </w:p>
          <w:p w14:paraId="0C951925" w14:textId="77777777" w:rsidR="0076758F" w:rsidRPr="003B719D" w:rsidRDefault="0076758F" w:rsidP="007621C7">
            <w:pPr>
              <w:adjustRightInd w:val="0"/>
              <w:snapToGrid w:val="0"/>
              <w:jc w:val="center"/>
              <w:rPr>
                <w:rFonts w:ascii="標楷體" w:eastAsia="標楷體" w:hAnsi="標楷體"/>
                <w:bCs/>
                <w:szCs w:val="18"/>
              </w:rPr>
            </w:pPr>
            <w:r>
              <w:rPr>
                <w:rFonts w:ascii="標楷體" w:eastAsia="標楷體" w:hAnsi="標楷體" w:hint="eastAsia"/>
                <w:bCs/>
                <w:szCs w:val="18"/>
              </w:rPr>
              <w:t>114/6/10-114/7</w:t>
            </w:r>
            <w:r w:rsidRPr="003B719D">
              <w:rPr>
                <w:rFonts w:ascii="標楷體" w:eastAsia="標楷體" w:hAnsi="標楷體" w:hint="eastAsia"/>
                <w:bCs/>
                <w:szCs w:val="18"/>
              </w:rPr>
              <w:t>/</w:t>
            </w:r>
            <w:r>
              <w:rPr>
                <w:rFonts w:ascii="標楷體" w:eastAsia="標楷體" w:hAnsi="標楷體" w:hint="eastAsia"/>
                <w:bCs/>
                <w:szCs w:val="18"/>
              </w:rPr>
              <w:t>21</w:t>
            </w:r>
          </w:p>
        </w:tc>
        <w:tc>
          <w:tcPr>
            <w:tcW w:w="992" w:type="dxa"/>
            <w:tcBorders>
              <w:top w:val="single" w:sz="4" w:space="0" w:color="auto"/>
            </w:tcBorders>
            <w:vAlign w:val="center"/>
          </w:tcPr>
          <w:p w14:paraId="4EF24874" w14:textId="77777777" w:rsidR="0076758F" w:rsidRPr="003B719D" w:rsidRDefault="0076758F" w:rsidP="007621C7">
            <w:pPr>
              <w:spacing w:before="100" w:beforeAutospacing="1" w:after="100" w:afterAutospacing="1" w:line="288" w:lineRule="atLeast"/>
              <w:jc w:val="center"/>
              <w:rPr>
                <w:rFonts w:ascii="標楷體" w:eastAsia="標楷體" w:hAnsi="標楷體"/>
                <w:bCs/>
              </w:rPr>
            </w:pPr>
            <w:r w:rsidRPr="003B719D">
              <w:rPr>
                <w:rFonts w:ascii="標楷體" w:eastAsia="標楷體" w:hAnsi="標楷體" w:hint="eastAsia"/>
                <w:bCs/>
              </w:rPr>
              <w:t>經濟艙</w:t>
            </w:r>
          </w:p>
        </w:tc>
        <w:tc>
          <w:tcPr>
            <w:tcW w:w="763" w:type="dxa"/>
            <w:tcBorders>
              <w:top w:val="single" w:sz="4" w:space="0" w:color="auto"/>
            </w:tcBorders>
            <w:noWrap/>
            <w:vAlign w:val="center"/>
          </w:tcPr>
          <w:p w14:paraId="3FD263D5" w14:textId="5AE6D09E" w:rsidR="0076758F" w:rsidRPr="003B719D" w:rsidRDefault="00192FEA" w:rsidP="007621C7">
            <w:pPr>
              <w:spacing w:before="100" w:beforeAutospacing="1" w:after="100" w:afterAutospacing="1" w:line="288" w:lineRule="atLeast"/>
              <w:jc w:val="center"/>
              <w:rPr>
                <w:rFonts w:ascii="標楷體" w:eastAsia="標楷體" w:hAnsi="標楷體"/>
                <w:bCs/>
              </w:rPr>
            </w:pPr>
            <w:r>
              <w:rPr>
                <w:rFonts w:ascii="標楷體" w:eastAsia="標楷體" w:hAnsi="標楷體" w:hint="eastAsia"/>
                <w:bCs/>
              </w:rPr>
              <w:t>7</w:t>
            </w:r>
          </w:p>
        </w:tc>
        <w:tc>
          <w:tcPr>
            <w:tcW w:w="1080" w:type="dxa"/>
            <w:tcBorders>
              <w:top w:val="single" w:sz="4" w:space="0" w:color="auto"/>
            </w:tcBorders>
            <w:noWrap/>
            <w:vAlign w:val="center"/>
          </w:tcPr>
          <w:p w14:paraId="054CA61E" w14:textId="6AA262CC" w:rsidR="0076758F" w:rsidRPr="003B719D" w:rsidRDefault="0076758F" w:rsidP="007621C7">
            <w:pPr>
              <w:jc w:val="center"/>
              <w:rPr>
                <w:rFonts w:ascii="標楷體" w:eastAsia="標楷體" w:hAnsi="標楷體"/>
              </w:rPr>
            </w:pPr>
          </w:p>
        </w:tc>
        <w:tc>
          <w:tcPr>
            <w:tcW w:w="1417" w:type="dxa"/>
            <w:tcBorders>
              <w:top w:val="single" w:sz="4" w:space="0" w:color="auto"/>
            </w:tcBorders>
            <w:vAlign w:val="center"/>
          </w:tcPr>
          <w:p w14:paraId="688D882A" w14:textId="45E7D9FC" w:rsidR="0076758F" w:rsidRPr="003B719D" w:rsidRDefault="0076758F" w:rsidP="007621C7">
            <w:pPr>
              <w:jc w:val="center"/>
              <w:rPr>
                <w:rFonts w:ascii="標楷體" w:eastAsia="標楷體" w:hAnsi="標楷體"/>
              </w:rPr>
            </w:pPr>
          </w:p>
        </w:tc>
        <w:tc>
          <w:tcPr>
            <w:tcW w:w="4023" w:type="dxa"/>
            <w:tcBorders>
              <w:top w:val="single" w:sz="4" w:space="0" w:color="auto"/>
            </w:tcBorders>
            <w:noWrap/>
            <w:vAlign w:val="center"/>
          </w:tcPr>
          <w:p w14:paraId="18ADA71A" w14:textId="24285EA0" w:rsidR="0076758F" w:rsidRPr="00DF2C07" w:rsidRDefault="0076758F" w:rsidP="007621C7">
            <w:pPr>
              <w:spacing w:before="100" w:beforeAutospacing="1" w:after="100" w:afterAutospacing="1"/>
              <w:rPr>
                <w:rFonts w:ascii="標楷體" w:eastAsia="標楷體" w:hAnsi="標楷體"/>
                <w:bCs/>
                <w:sz w:val="22"/>
                <w:szCs w:val="16"/>
              </w:rPr>
            </w:pPr>
            <w:r w:rsidRPr="00DF2C07">
              <w:rPr>
                <w:rFonts w:ascii="標楷體" w:eastAsia="標楷體" w:hAnsi="標楷體" w:hint="eastAsia"/>
                <w:bCs/>
                <w:sz w:val="22"/>
                <w:szCs w:val="16"/>
              </w:rPr>
              <w:t>航程：</w:t>
            </w:r>
            <w:r w:rsidRPr="00DF2C07">
              <w:rPr>
                <w:rFonts w:ascii="標楷體" w:eastAsia="標楷體" w:hAnsi="標楷體"/>
                <w:bCs/>
                <w:sz w:val="22"/>
                <w:szCs w:val="16"/>
              </w:rPr>
              <w:br/>
            </w:r>
            <w:r w:rsidRPr="00DF2C07">
              <w:rPr>
                <w:rFonts w:ascii="標楷體" w:eastAsia="標楷體" w:hAnsi="標楷體" w:hint="eastAsia"/>
                <w:bCs/>
                <w:sz w:val="22"/>
                <w:szCs w:val="16"/>
              </w:rPr>
              <w:t>1.6/10臺灣→葡萄牙</w:t>
            </w:r>
            <w:r w:rsidRPr="00DF2C07">
              <w:rPr>
                <w:rFonts w:ascii="標楷體" w:eastAsia="標楷體" w:hAnsi="標楷體"/>
                <w:bCs/>
                <w:sz w:val="22"/>
                <w:szCs w:val="16"/>
              </w:rPr>
              <w:br/>
            </w:r>
            <w:r w:rsidRPr="00DF2C07">
              <w:rPr>
                <w:rFonts w:ascii="標楷體" w:eastAsia="標楷體" w:hAnsi="標楷體" w:hint="eastAsia"/>
                <w:bCs/>
                <w:sz w:val="22"/>
                <w:szCs w:val="16"/>
              </w:rPr>
              <w:t>2.6/16葡萄牙</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Pr="00DF2C07">
              <w:rPr>
                <w:rFonts w:ascii="標楷體" w:eastAsia="標楷體" w:hAnsi="標楷體" w:hint="eastAsia"/>
                <w:bCs/>
                <w:sz w:val="22"/>
                <w:szCs w:val="16"/>
              </w:rPr>
              <w:t>法國馬賽</w:t>
            </w:r>
            <w:r w:rsidRPr="00DF2C07">
              <w:rPr>
                <w:rFonts w:ascii="標楷體" w:eastAsia="標楷體" w:hAnsi="標楷體"/>
                <w:bCs/>
                <w:sz w:val="22"/>
                <w:szCs w:val="16"/>
              </w:rPr>
              <w:br/>
            </w:r>
            <w:r w:rsidRPr="00DF2C07">
              <w:rPr>
                <w:rFonts w:ascii="標楷體" w:eastAsia="標楷體" w:hAnsi="標楷體" w:hint="eastAsia"/>
                <w:bCs/>
                <w:sz w:val="22"/>
                <w:szCs w:val="16"/>
              </w:rPr>
              <w:t>3.7/6法國馬賽</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Pr="00DF2C07">
              <w:rPr>
                <w:rFonts w:ascii="標楷體" w:eastAsia="標楷體" w:hAnsi="標楷體" w:hint="eastAsia"/>
                <w:bCs/>
                <w:sz w:val="22"/>
                <w:szCs w:val="16"/>
              </w:rPr>
              <w:t>馬來西亞檳城</w:t>
            </w:r>
            <w:r w:rsidRPr="00DF2C07">
              <w:rPr>
                <w:rFonts w:ascii="標楷體" w:eastAsia="標楷體" w:hAnsi="標楷體"/>
                <w:bCs/>
                <w:sz w:val="22"/>
                <w:szCs w:val="16"/>
              </w:rPr>
              <w:br/>
            </w:r>
            <w:r w:rsidRPr="00DF2C07">
              <w:rPr>
                <w:rFonts w:ascii="標楷體" w:eastAsia="標楷體" w:hAnsi="標楷體" w:hint="eastAsia"/>
                <w:bCs/>
                <w:sz w:val="22"/>
                <w:szCs w:val="16"/>
              </w:rPr>
              <w:t>4.7/1</w:t>
            </w:r>
            <w:r w:rsidR="0016253A">
              <w:rPr>
                <w:rFonts w:ascii="標楷體" w:eastAsia="標楷體" w:hAnsi="標楷體" w:hint="eastAsia"/>
                <w:bCs/>
                <w:sz w:val="22"/>
                <w:szCs w:val="16"/>
              </w:rPr>
              <w:t>2</w:t>
            </w:r>
            <w:r w:rsidRPr="00DF2C07">
              <w:rPr>
                <w:rFonts w:ascii="標楷體" w:eastAsia="標楷體" w:hAnsi="標楷體" w:hint="eastAsia"/>
                <w:bCs/>
                <w:sz w:val="22"/>
                <w:szCs w:val="16"/>
              </w:rPr>
              <w:t>馬來西亞檳城</w:t>
            </w:r>
            <w:r w:rsidRPr="00DF2C07">
              <w:rPr>
                <w:rFonts w:ascii="Segoe UI Emoji" w:eastAsia="Segoe UI Emoji" w:hAnsi="Segoe UI Emoji" w:cs="Segoe UI Emoji" w:hint="eastAsia"/>
                <w:bCs/>
                <w:sz w:val="22"/>
                <w:szCs w:val="16"/>
              </w:rPr>
              <w:t>→</w:t>
            </w:r>
            <w:r w:rsidRPr="00DF2C07">
              <w:rPr>
                <w:rFonts w:ascii="標楷體" w:eastAsia="標楷體" w:hAnsi="標楷體" w:hint="eastAsia"/>
                <w:bCs/>
                <w:sz w:val="22"/>
                <w:szCs w:val="16"/>
              </w:rPr>
              <w:t>新加坡</w:t>
            </w:r>
            <w:r w:rsidRPr="00DF2C07">
              <w:rPr>
                <w:rFonts w:ascii="標楷體" w:eastAsia="標楷體" w:hAnsi="標楷體"/>
                <w:bCs/>
                <w:sz w:val="22"/>
                <w:szCs w:val="16"/>
              </w:rPr>
              <w:br/>
            </w:r>
            <w:r w:rsidRPr="00DF2C07">
              <w:rPr>
                <w:rFonts w:ascii="標楷體" w:eastAsia="標楷體" w:hAnsi="標楷體" w:hint="eastAsia"/>
                <w:bCs/>
                <w:sz w:val="22"/>
                <w:szCs w:val="16"/>
              </w:rPr>
              <w:t>5.7/21新加坡</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00363431">
              <w:rPr>
                <w:rFonts w:ascii="標楷體" w:eastAsia="標楷體" w:hAnsi="標楷體" w:hint="eastAsia"/>
                <w:bCs/>
                <w:sz w:val="22"/>
                <w:szCs w:val="16"/>
              </w:rPr>
              <w:t>臺灣</w:t>
            </w:r>
          </w:p>
        </w:tc>
      </w:tr>
      <w:tr w:rsidR="0076758F" w:rsidRPr="003B719D" w14:paraId="01328A4D" w14:textId="77777777" w:rsidTr="0016253A">
        <w:trPr>
          <w:trHeight w:val="567"/>
          <w:jc w:val="center"/>
        </w:trPr>
        <w:tc>
          <w:tcPr>
            <w:tcW w:w="828" w:type="dxa"/>
            <w:tcBorders>
              <w:top w:val="single" w:sz="4" w:space="0" w:color="auto"/>
            </w:tcBorders>
            <w:noWrap/>
            <w:vAlign w:val="center"/>
          </w:tcPr>
          <w:p w14:paraId="135C5291" w14:textId="77777777" w:rsidR="0076758F" w:rsidRPr="003B719D" w:rsidRDefault="0076758F" w:rsidP="0076758F">
            <w:pPr>
              <w:numPr>
                <w:ilvl w:val="0"/>
                <w:numId w:val="2"/>
              </w:numPr>
              <w:ind w:left="149" w:hanging="149"/>
              <w:jc w:val="center"/>
              <w:rPr>
                <w:rFonts w:ascii="標楷體" w:eastAsia="標楷體" w:hAnsi="標楷體"/>
              </w:rPr>
            </w:pPr>
          </w:p>
        </w:tc>
        <w:tc>
          <w:tcPr>
            <w:tcW w:w="2410" w:type="dxa"/>
            <w:vAlign w:val="center"/>
          </w:tcPr>
          <w:p w14:paraId="57D83B72" w14:textId="77777777" w:rsidR="0076758F" w:rsidRPr="003B719D" w:rsidRDefault="0076758F" w:rsidP="007621C7">
            <w:pPr>
              <w:adjustRightInd w:val="0"/>
              <w:snapToGrid w:val="0"/>
              <w:jc w:val="center"/>
              <w:rPr>
                <w:rFonts w:ascii="標楷體" w:eastAsia="標楷體" w:hAnsi="標楷體"/>
                <w:bCs/>
                <w:szCs w:val="18"/>
              </w:rPr>
            </w:pPr>
            <w:r w:rsidRPr="003B719D">
              <w:rPr>
                <w:rFonts w:ascii="標楷體" w:eastAsia="標楷體" w:hAnsi="標楷體" w:hint="eastAsia"/>
                <w:bCs/>
                <w:szCs w:val="18"/>
              </w:rPr>
              <w:t>來回機票(含簽證)</w:t>
            </w:r>
          </w:p>
          <w:p w14:paraId="1D6D7C27" w14:textId="6454ECE8" w:rsidR="0076758F" w:rsidRPr="003B719D" w:rsidRDefault="0076758F" w:rsidP="007621C7">
            <w:pPr>
              <w:adjustRightInd w:val="0"/>
              <w:snapToGrid w:val="0"/>
              <w:jc w:val="center"/>
              <w:rPr>
                <w:rFonts w:ascii="標楷體" w:eastAsia="標楷體" w:hAnsi="標楷體"/>
                <w:bCs/>
                <w:szCs w:val="18"/>
              </w:rPr>
            </w:pPr>
            <w:r>
              <w:rPr>
                <w:rFonts w:ascii="標楷體" w:eastAsia="標楷體" w:hAnsi="標楷體" w:hint="eastAsia"/>
                <w:bCs/>
                <w:szCs w:val="18"/>
              </w:rPr>
              <w:t>114/6/10-114/7</w:t>
            </w:r>
            <w:r w:rsidRPr="003B719D">
              <w:rPr>
                <w:rFonts w:ascii="標楷體" w:eastAsia="標楷體" w:hAnsi="標楷體" w:hint="eastAsia"/>
                <w:bCs/>
                <w:szCs w:val="18"/>
              </w:rPr>
              <w:t>/</w:t>
            </w:r>
            <w:r>
              <w:rPr>
                <w:rFonts w:ascii="標楷體" w:eastAsia="標楷體" w:hAnsi="標楷體" w:hint="eastAsia"/>
                <w:bCs/>
                <w:szCs w:val="18"/>
              </w:rPr>
              <w:t>1</w:t>
            </w:r>
            <w:r w:rsidR="0016253A">
              <w:rPr>
                <w:rFonts w:ascii="標楷體" w:eastAsia="標楷體" w:hAnsi="標楷體" w:hint="eastAsia"/>
                <w:bCs/>
                <w:szCs w:val="18"/>
              </w:rPr>
              <w:t>2</w:t>
            </w:r>
          </w:p>
        </w:tc>
        <w:tc>
          <w:tcPr>
            <w:tcW w:w="992" w:type="dxa"/>
            <w:tcBorders>
              <w:top w:val="single" w:sz="4" w:space="0" w:color="auto"/>
            </w:tcBorders>
            <w:vAlign w:val="center"/>
          </w:tcPr>
          <w:p w14:paraId="0C40A1B0" w14:textId="77777777" w:rsidR="0076758F" w:rsidRPr="003B719D" w:rsidRDefault="0076758F" w:rsidP="007621C7">
            <w:pPr>
              <w:spacing w:before="100" w:beforeAutospacing="1" w:after="100" w:afterAutospacing="1" w:line="288" w:lineRule="atLeast"/>
              <w:jc w:val="center"/>
              <w:rPr>
                <w:rFonts w:ascii="標楷體" w:eastAsia="標楷體" w:hAnsi="標楷體"/>
                <w:bCs/>
              </w:rPr>
            </w:pPr>
            <w:r w:rsidRPr="003B719D">
              <w:rPr>
                <w:rFonts w:ascii="標楷體" w:eastAsia="標楷體" w:hAnsi="標楷體" w:hint="eastAsia"/>
                <w:bCs/>
              </w:rPr>
              <w:t>經濟艙</w:t>
            </w:r>
          </w:p>
        </w:tc>
        <w:tc>
          <w:tcPr>
            <w:tcW w:w="763" w:type="dxa"/>
            <w:tcBorders>
              <w:top w:val="single" w:sz="4" w:space="0" w:color="auto"/>
            </w:tcBorders>
            <w:noWrap/>
            <w:vAlign w:val="center"/>
          </w:tcPr>
          <w:p w14:paraId="26879549" w14:textId="63DE14EA" w:rsidR="0076758F" w:rsidRDefault="00192FEA" w:rsidP="007621C7">
            <w:pPr>
              <w:spacing w:before="100" w:beforeAutospacing="1" w:after="100" w:afterAutospacing="1" w:line="288" w:lineRule="atLeast"/>
              <w:jc w:val="center"/>
              <w:rPr>
                <w:rFonts w:ascii="標楷體" w:eastAsia="標楷體" w:hAnsi="標楷體"/>
                <w:bCs/>
              </w:rPr>
            </w:pPr>
            <w:r>
              <w:rPr>
                <w:rFonts w:ascii="標楷體" w:eastAsia="標楷體" w:hAnsi="標楷體" w:hint="eastAsia"/>
                <w:bCs/>
              </w:rPr>
              <w:t>2</w:t>
            </w:r>
          </w:p>
        </w:tc>
        <w:tc>
          <w:tcPr>
            <w:tcW w:w="1080" w:type="dxa"/>
            <w:tcBorders>
              <w:top w:val="single" w:sz="4" w:space="0" w:color="auto"/>
            </w:tcBorders>
            <w:noWrap/>
            <w:vAlign w:val="center"/>
          </w:tcPr>
          <w:p w14:paraId="3A76DBC6" w14:textId="124EA570" w:rsidR="0076758F" w:rsidRPr="003B719D" w:rsidRDefault="0076758F" w:rsidP="007621C7">
            <w:pPr>
              <w:jc w:val="center"/>
              <w:rPr>
                <w:rFonts w:ascii="標楷體" w:eastAsia="標楷體" w:hAnsi="標楷體"/>
              </w:rPr>
            </w:pPr>
          </w:p>
        </w:tc>
        <w:tc>
          <w:tcPr>
            <w:tcW w:w="1417" w:type="dxa"/>
            <w:tcBorders>
              <w:top w:val="single" w:sz="4" w:space="0" w:color="auto"/>
            </w:tcBorders>
            <w:vAlign w:val="center"/>
          </w:tcPr>
          <w:p w14:paraId="7CDA14FD" w14:textId="2B7A6A59" w:rsidR="0076758F" w:rsidRPr="003B719D" w:rsidRDefault="0076758F" w:rsidP="007621C7">
            <w:pPr>
              <w:jc w:val="center"/>
              <w:rPr>
                <w:rFonts w:ascii="標楷體" w:eastAsia="標楷體" w:hAnsi="標楷體"/>
              </w:rPr>
            </w:pPr>
          </w:p>
        </w:tc>
        <w:tc>
          <w:tcPr>
            <w:tcW w:w="4023" w:type="dxa"/>
            <w:tcBorders>
              <w:top w:val="single" w:sz="4" w:space="0" w:color="auto"/>
            </w:tcBorders>
            <w:noWrap/>
            <w:vAlign w:val="center"/>
          </w:tcPr>
          <w:p w14:paraId="55643AD9" w14:textId="41838FD6" w:rsidR="0076758F" w:rsidRPr="00DF2C07" w:rsidRDefault="0076758F" w:rsidP="007621C7">
            <w:pPr>
              <w:spacing w:before="100" w:beforeAutospacing="1" w:after="100" w:afterAutospacing="1"/>
              <w:rPr>
                <w:rFonts w:ascii="標楷體" w:eastAsia="標楷體" w:hAnsi="標楷體"/>
                <w:bCs/>
                <w:sz w:val="22"/>
                <w:szCs w:val="16"/>
              </w:rPr>
            </w:pPr>
            <w:r w:rsidRPr="00DF2C07">
              <w:rPr>
                <w:rFonts w:ascii="標楷體" w:eastAsia="標楷體" w:hAnsi="標楷體" w:hint="eastAsia"/>
                <w:bCs/>
                <w:sz w:val="22"/>
                <w:szCs w:val="16"/>
              </w:rPr>
              <w:t>航程：</w:t>
            </w:r>
            <w:r w:rsidRPr="00DF2C07">
              <w:rPr>
                <w:rFonts w:ascii="標楷體" w:eastAsia="標楷體" w:hAnsi="標楷體"/>
                <w:bCs/>
                <w:sz w:val="22"/>
                <w:szCs w:val="16"/>
              </w:rPr>
              <w:br/>
            </w:r>
            <w:r w:rsidRPr="00DF2C07">
              <w:rPr>
                <w:rFonts w:ascii="標楷體" w:eastAsia="標楷體" w:hAnsi="標楷體" w:hint="eastAsia"/>
                <w:bCs/>
                <w:sz w:val="22"/>
                <w:szCs w:val="16"/>
              </w:rPr>
              <w:t>1.6/10臺灣→葡萄牙</w:t>
            </w:r>
            <w:r w:rsidRPr="00DF2C07">
              <w:rPr>
                <w:rFonts w:ascii="標楷體" w:eastAsia="標楷體" w:hAnsi="標楷體"/>
                <w:bCs/>
                <w:sz w:val="22"/>
                <w:szCs w:val="16"/>
              </w:rPr>
              <w:br/>
            </w:r>
            <w:r w:rsidRPr="00DF2C07">
              <w:rPr>
                <w:rFonts w:ascii="標楷體" w:eastAsia="標楷體" w:hAnsi="標楷體" w:hint="eastAsia"/>
                <w:bCs/>
                <w:sz w:val="22"/>
                <w:szCs w:val="16"/>
              </w:rPr>
              <w:t>2.6/16葡萄牙</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Pr="00DF2C07">
              <w:rPr>
                <w:rFonts w:ascii="標楷體" w:eastAsia="標楷體" w:hAnsi="標楷體" w:hint="eastAsia"/>
                <w:bCs/>
                <w:sz w:val="22"/>
                <w:szCs w:val="16"/>
              </w:rPr>
              <w:t>法國馬賽</w:t>
            </w:r>
            <w:r w:rsidRPr="00DF2C07">
              <w:rPr>
                <w:rFonts w:ascii="標楷體" w:eastAsia="標楷體" w:hAnsi="標楷體"/>
                <w:bCs/>
                <w:sz w:val="22"/>
                <w:szCs w:val="16"/>
              </w:rPr>
              <w:br/>
            </w:r>
            <w:r w:rsidRPr="00DF2C07">
              <w:rPr>
                <w:rFonts w:ascii="標楷體" w:eastAsia="標楷體" w:hAnsi="標楷體" w:hint="eastAsia"/>
                <w:bCs/>
                <w:sz w:val="22"/>
                <w:szCs w:val="16"/>
              </w:rPr>
              <w:t>3.7/6法國馬賽</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Pr="00DF2C07">
              <w:rPr>
                <w:rFonts w:ascii="標楷體" w:eastAsia="標楷體" w:hAnsi="標楷體" w:hint="eastAsia"/>
                <w:bCs/>
                <w:sz w:val="22"/>
                <w:szCs w:val="16"/>
              </w:rPr>
              <w:t>馬來西亞檳城</w:t>
            </w:r>
            <w:r w:rsidRPr="00DF2C07">
              <w:rPr>
                <w:rFonts w:ascii="標楷體" w:eastAsia="標楷體" w:hAnsi="標楷體"/>
                <w:bCs/>
                <w:sz w:val="22"/>
                <w:szCs w:val="16"/>
              </w:rPr>
              <w:br/>
            </w:r>
            <w:r w:rsidRPr="00DF2C07">
              <w:rPr>
                <w:rFonts w:ascii="標楷體" w:eastAsia="標楷體" w:hAnsi="標楷體" w:hint="eastAsia"/>
                <w:bCs/>
                <w:sz w:val="22"/>
                <w:szCs w:val="16"/>
              </w:rPr>
              <w:t>4.7/1</w:t>
            </w:r>
            <w:r w:rsidR="0016253A">
              <w:rPr>
                <w:rFonts w:ascii="標楷體" w:eastAsia="標楷體" w:hAnsi="標楷體" w:hint="eastAsia"/>
                <w:bCs/>
                <w:sz w:val="22"/>
                <w:szCs w:val="16"/>
              </w:rPr>
              <w:t>2</w:t>
            </w:r>
            <w:r w:rsidRPr="00DF2C07">
              <w:rPr>
                <w:rFonts w:ascii="標楷體" w:eastAsia="標楷體" w:hAnsi="標楷體" w:hint="eastAsia"/>
                <w:bCs/>
                <w:sz w:val="22"/>
                <w:szCs w:val="16"/>
              </w:rPr>
              <w:t>馬來西亞檳城</w:t>
            </w:r>
            <w:r w:rsidRPr="00DF2C07">
              <w:rPr>
                <w:rFonts w:ascii="Segoe UI Emoji" w:eastAsia="Segoe UI Emoji" w:hAnsi="Segoe UI Emoji" w:cs="Segoe UI Emoji" w:hint="eastAsia"/>
                <w:bCs/>
                <w:sz w:val="22"/>
                <w:szCs w:val="16"/>
              </w:rPr>
              <w:t>→</w:t>
            </w:r>
            <w:r w:rsidR="00DF2C07" w:rsidRPr="00DF2C07">
              <w:rPr>
                <w:rFonts w:ascii="標楷體" w:eastAsia="標楷體" w:hAnsi="標楷體" w:hint="eastAsia"/>
                <w:bCs/>
                <w:sz w:val="22"/>
                <w:szCs w:val="16"/>
              </w:rPr>
              <w:t>臺灣</w:t>
            </w:r>
          </w:p>
        </w:tc>
      </w:tr>
      <w:tr w:rsidR="0076758F" w:rsidRPr="003B719D" w14:paraId="6B6AB981" w14:textId="77777777" w:rsidTr="0016253A">
        <w:trPr>
          <w:trHeight w:val="567"/>
          <w:jc w:val="center"/>
        </w:trPr>
        <w:tc>
          <w:tcPr>
            <w:tcW w:w="828" w:type="dxa"/>
            <w:tcBorders>
              <w:top w:val="single" w:sz="4" w:space="0" w:color="auto"/>
            </w:tcBorders>
            <w:noWrap/>
            <w:vAlign w:val="center"/>
          </w:tcPr>
          <w:p w14:paraId="0AF05BEE" w14:textId="77777777" w:rsidR="0076758F" w:rsidRPr="003B719D" w:rsidRDefault="0076758F" w:rsidP="0076758F">
            <w:pPr>
              <w:numPr>
                <w:ilvl w:val="0"/>
                <w:numId w:val="2"/>
              </w:numPr>
              <w:ind w:left="149" w:hanging="149"/>
              <w:jc w:val="center"/>
              <w:rPr>
                <w:rFonts w:ascii="標楷體" w:eastAsia="標楷體" w:hAnsi="標楷體"/>
              </w:rPr>
            </w:pPr>
          </w:p>
        </w:tc>
        <w:tc>
          <w:tcPr>
            <w:tcW w:w="2410" w:type="dxa"/>
            <w:vAlign w:val="center"/>
          </w:tcPr>
          <w:p w14:paraId="42037687" w14:textId="77777777" w:rsidR="0076758F" w:rsidRPr="003B719D" w:rsidRDefault="0076758F" w:rsidP="007621C7">
            <w:pPr>
              <w:adjustRightInd w:val="0"/>
              <w:snapToGrid w:val="0"/>
              <w:jc w:val="center"/>
              <w:rPr>
                <w:rFonts w:ascii="標楷體" w:eastAsia="標楷體" w:hAnsi="標楷體"/>
                <w:bCs/>
                <w:szCs w:val="18"/>
              </w:rPr>
            </w:pPr>
            <w:r w:rsidRPr="003B719D">
              <w:rPr>
                <w:rFonts w:ascii="標楷體" w:eastAsia="標楷體" w:hAnsi="標楷體" w:hint="eastAsia"/>
                <w:bCs/>
                <w:szCs w:val="18"/>
              </w:rPr>
              <w:t>來回機票(含簽證)</w:t>
            </w:r>
          </w:p>
          <w:p w14:paraId="19E6FFCF" w14:textId="77777777" w:rsidR="0076758F" w:rsidRPr="003B719D" w:rsidRDefault="0076758F" w:rsidP="007621C7">
            <w:pPr>
              <w:adjustRightInd w:val="0"/>
              <w:snapToGrid w:val="0"/>
              <w:jc w:val="center"/>
              <w:rPr>
                <w:rFonts w:ascii="標楷體" w:eastAsia="標楷體" w:hAnsi="標楷體"/>
                <w:bCs/>
                <w:szCs w:val="18"/>
              </w:rPr>
            </w:pPr>
            <w:r>
              <w:rPr>
                <w:rFonts w:ascii="標楷體" w:eastAsia="標楷體" w:hAnsi="標楷體" w:hint="eastAsia"/>
                <w:bCs/>
                <w:szCs w:val="18"/>
              </w:rPr>
              <w:t>114/6/10-114/7</w:t>
            </w:r>
            <w:r w:rsidRPr="003B719D">
              <w:rPr>
                <w:rFonts w:ascii="標楷體" w:eastAsia="標楷體" w:hAnsi="標楷體" w:hint="eastAsia"/>
                <w:bCs/>
                <w:szCs w:val="18"/>
              </w:rPr>
              <w:t>/</w:t>
            </w:r>
            <w:r>
              <w:rPr>
                <w:rFonts w:ascii="標楷體" w:eastAsia="標楷體" w:hAnsi="標楷體" w:hint="eastAsia"/>
                <w:bCs/>
                <w:szCs w:val="18"/>
              </w:rPr>
              <w:t>21</w:t>
            </w:r>
          </w:p>
        </w:tc>
        <w:tc>
          <w:tcPr>
            <w:tcW w:w="992" w:type="dxa"/>
            <w:tcBorders>
              <w:top w:val="single" w:sz="4" w:space="0" w:color="auto"/>
            </w:tcBorders>
            <w:vAlign w:val="center"/>
          </w:tcPr>
          <w:p w14:paraId="4DF0736D" w14:textId="77777777" w:rsidR="0076758F" w:rsidRPr="003B719D" w:rsidRDefault="0076758F" w:rsidP="007621C7">
            <w:pPr>
              <w:spacing w:before="100" w:beforeAutospacing="1" w:after="100" w:afterAutospacing="1" w:line="288" w:lineRule="atLeast"/>
              <w:jc w:val="center"/>
              <w:rPr>
                <w:rFonts w:ascii="標楷體" w:eastAsia="標楷體" w:hAnsi="標楷體"/>
                <w:bCs/>
              </w:rPr>
            </w:pPr>
            <w:r w:rsidRPr="003B719D">
              <w:rPr>
                <w:rFonts w:ascii="標楷體" w:eastAsia="標楷體" w:hAnsi="標楷體" w:hint="eastAsia"/>
                <w:bCs/>
              </w:rPr>
              <w:t>經濟艙</w:t>
            </w:r>
            <w:r>
              <w:rPr>
                <w:rFonts w:ascii="標楷體" w:eastAsia="標楷體" w:hAnsi="標楷體"/>
                <w:bCs/>
              </w:rPr>
              <w:br/>
            </w:r>
            <w:r>
              <w:rPr>
                <w:rFonts w:ascii="標楷體" w:eastAsia="標楷體" w:hAnsi="標楷體" w:hint="eastAsia"/>
                <w:bCs/>
              </w:rPr>
              <w:t>商務艙</w:t>
            </w:r>
          </w:p>
        </w:tc>
        <w:tc>
          <w:tcPr>
            <w:tcW w:w="763" w:type="dxa"/>
            <w:tcBorders>
              <w:top w:val="single" w:sz="4" w:space="0" w:color="auto"/>
            </w:tcBorders>
            <w:noWrap/>
            <w:vAlign w:val="center"/>
          </w:tcPr>
          <w:p w14:paraId="1C890487" w14:textId="59D534D7" w:rsidR="0076758F" w:rsidRPr="003B719D" w:rsidRDefault="00192FEA" w:rsidP="007621C7">
            <w:pPr>
              <w:spacing w:before="100" w:beforeAutospacing="1" w:after="100" w:afterAutospacing="1" w:line="288" w:lineRule="atLeast"/>
              <w:jc w:val="center"/>
              <w:rPr>
                <w:rFonts w:ascii="標楷體" w:eastAsia="標楷體" w:hAnsi="標楷體"/>
                <w:bCs/>
              </w:rPr>
            </w:pPr>
            <w:r>
              <w:rPr>
                <w:rFonts w:ascii="標楷體" w:eastAsia="標楷體" w:hAnsi="標楷體" w:hint="eastAsia"/>
                <w:bCs/>
              </w:rPr>
              <w:t>2</w:t>
            </w:r>
          </w:p>
        </w:tc>
        <w:tc>
          <w:tcPr>
            <w:tcW w:w="1080" w:type="dxa"/>
            <w:tcBorders>
              <w:top w:val="single" w:sz="4" w:space="0" w:color="auto"/>
            </w:tcBorders>
            <w:noWrap/>
            <w:vAlign w:val="center"/>
          </w:tcPr>
          <w:p w14:paraId="4F7F600C" w14:textId="667FD410" w:rsidR="0076758F" w:rsidRPr="003B719D" w:rsidRDefault="0076758F" w:rsidP="007621C7">
            <w:pPr>
              <w:jc w:val="center"/>
              <w:rPr>
                <w:rFonts w:ascii="標楷體" w:eastAsia="標楷體" w:hAnsi="標楷體"/>
              </w:rPr>
            </w:pPr>
          </w:p>
        </w:tc>
        <w:tc>
          <w:tcPr>
            <w:tcW w:w="1417" w:type="dxa"/>
            <w:tcBorders>
              <w:top w:val="single" w:sz="4" w:space="0" w:color="auto"/>
            </w:tcBorders>
            <w:vAlign w:val="center"/>
          </w:tcPr>
          <w:p w14:paraId="64947E41" w14:textId="5F3A9C02" w:rsidR="0076758F" w:rsidRPr="003B719D" w:rsidRDefault="0076758F" w:rsidP="007621C7">
            <w:pPr>
              <w:jc w:val="center"/>
              <w:rPr>
                <w:rFonts w:ascii="標楷體" w:eastAsia="標楷體" w:hAnsi="標楷體"/>
              </w:rPr>
            </w:pPr>
          </w:p>
        </w:tc>
        <w:tc>
          <w:tcPr>
            <w:tcW w:w="4023" w:type="dxa"/>
            <w:tcBorders>
              <w:top w:val="single" w:sz="4" w:space="0" w:color="auto"/>
            </w:tcBorders>
            <w:noWrap/>
            <w:vAlign w:val="center"/>
          </w:tcPr>
          <w:p w14:paraId="2FBC71E9" w14:textId="1C8F8859" w:rsidR="0076758F" w:rsidRPr="00DF2C07" w:rsidRDefault="0076758F" w:rsidP="007621C7">
            <w:pPr>
              <w:spacing w:before="100" w:beforeAutospacing="1" w:after="100" w:afterAutospacing="1"/>
              <w:rPr>
                <w:rFonts w:ascii="標楷體" w:eastAsia="標楷體" w:hAnsi="標楷體"/>
                <w:bCs/>
                <w:sz w:val="22"/>
                <w:szCs w:val="16"/>
              </w:rPr>
            </w:pPr>
            <w:r w:rsidRPr="00DF2C07">
              <w:rPr>
                <w:rFonts w:ascii="標楷體" w:eastAsia="標楷體" w:hAnsi="標楷體" w:hint="eastAsia"/>
                <w:bCs/>
                <w:sz w:val="22"/>
                <w:szCs w:val="16"/>
              </w:rPr>
              <w:t>航程：</w:t>
            </w:r>
            <w:r w:rsidRPr="00DF2C07">
              <w:rPr>
                <w:rFonts w:ascii="標楷體" w:eastAsia="標楷體" w:hAnsi="標楷體"/>
                <w:bCs/>
                <w:sz w:val="22"/>
                <w:szCs w:val="16"/>
              </w:rPr>
              <w:br/>
            </w:r>
            <w:r w:rsidRPr="00DF2C07">
              <w:rPr>
                <w:rFonts w:ascii="標楷體" w:eastAsia="標楷體" w:hAnsi="標楷體" w:hint="eastAsia"/>
                <w:bCs/>
                <w:sz w:val="22"/>
                <w:szCs w:val="16"/>
              </w:rPr>
              <w:t>1.6/10臺灣→葡萄牙(商務艙)</w:t>
            </w:r>
            <w:r w:rsidRPr="00DF2C07">
              <w:rPr>
                <w:rFonts w:ascii="標楷體" w:eastAsia="標楷體" w:hAnsi="標楷體"/>
                <w:bCs/>
                <w:sz w:val="22"/>
                <w:szCs w:val="16"/>
              </w:rPr>
              <w:br/>
            </w:r>
            <w:r w:rsidRPr="00DF2C07">
              <w:rPr>
                <w:rFonts w:ascii="標楷體" w:eastAsia="標楷體" w:hAnsi="標楷體" w:hint="eastAsia"/>
                <w:bCs/>
                <w:sz w:val="22"/>
                <w:szCs w:val="16"/>
              </w:rPr>
              <w:t>2.6/16葡萄牙</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Pr="00DF2C07">
              <w:rPr>
                <w:rFonts w:ascii="標楷體" w:eastAsia="標楷體" w:hAnsi="標楷體" w:hint="eastAsia"/>
                <w:bCs/>
                <w:sz w:val="22"/>
                <w:szCs w:val="16"/>
              </w:rPr>
              <w:t>法國馬賽(經濟艙)</w:t>
            </w:r>
            <w:r w:rsidRPr="00DF2C07">
              <w:rPr>
                <w:rFonts w:ascii="標楷體" w:eastAsia="標楷體" w:hAnsi="標楷體"/>
                <w:bCs/>
                <w:sz w:val="22"/>
                <w:szCs w:val="16"/>
              </w:rPr>
              <w:br/>
            </w:r>
            <w:r w:rsidRPr="00DF2C07">
              <w:rPr>
                <w:rFonts w:ascii="標楷體" w:eastAsia="標楷體" w:hAnsi="標楷體" w:hint="eastAsia"/>
                <w:bCs/>
                <w:sz w:val="22"/>
                <w:szCs w:val="16"/>
              </w:rPr>
              <w:t>3.7/6法國馬賽</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Pr="00DF2C07">
              <w:rPr>
                <w:rFonts w:ascii="標楷體" w:eastAsia="標楷體" w:hAnsi="標楷體" w:hint="eastAsia"/>
                <w:bCs/>
                <w:sz w:val="22"/>
                <w:szCs w:val="16"/>
              </w:rPr>
              <w:t>馬來西亞檳城(經濟艙)</w:t>
            </w:r>
            <w:r w:rsidRPr="00DF2C07">
              <w:rPr>
                <w:rFonts w:ascii="標楷體" w:eastAsia="標楷體" w:hAnsi="標楷體"/>
                <w:bCs/>
                <w:sz w:val="22"/>
                <w:szCs w:val="16"/>
              </w:rPr>
              <w:br/>
            </w:r>
            <w:r w:rsidRPr="00DF2C07">
              <w:rPr>
                <w:rFonts w:ascii="標楷體" w:eastAsia="標楷體" w:hAnsi="標楷體" w:hint="eastAsia"/>
                <w:bCs/>
                <w:sz w:val="22"/>
                <w:szCs w:val="16"/>
              </w:rPr>
              <w:t>4.7/1</w:t>
            </w:r>
            <w:r w:rsidR="0016253A">
              <w:rPr>
                <w:rFonts w:ascii="標楷體" w:eastAsia="標楷體" w:hAnsi="標楷體" w:hint="eastAsia"/>
                <w:bCs/>
                <w:sz w:val="22"/>
                <w:szCs w:val="16"/>
              </w:rPr>
              <w:t>2</w:t>
            </w:r>
            <w:r w:rsidRPr="00DF2C07">
              <w:rPr>
                <w:rFonts w:ascii="標楷體" w:eastAsia="標楷體" w:hAnsi="標楷體" w:hint="eastAsia"/>
                <w:bCs/>
                <w:sz w:val="22"/>
                <w:szCs w:val="16"/>
              </w:rPr>
              <w:t>馬來西亞檳城</w:t>
            </w:r>
            <w:r w:rsidRPr="00DF2C07">
              <w:rPr>
                <w:rFonts w:ascii="Segoe UI Emoji" w:eastAsia="Segoe UI Emoji" w:hAnsi="Segoe UI Emoji" w:cs="Segoe UI Emoji" w:hint="eastAsia"/>
                <w:bCs/>
                <w:sz w:val="22"/>
                <w:szCs w:val="16"/>
              </w:rPr>
              <w:t>→</w:t>
            </w:r>
            <w:r w:rsidRPr="00DF2C07">
              <w:rPr>
                <w:rFonts w:ascii="標楷體" w:eastAsia="標楷體" w:hAnsi="標楷體" w:hint="eastAsia"/>
                <w:bCs/>
                <w:sz w:val="22"/>
                <w:szCs w:val="16"/>
              </w:rPr>
              <w:t>新加坡(經濟艙)</w:t>
            </w:r>
            <w:r w:rsidRPr="00DF2C07">
              <w:rPr>
                <w:rFonts w:ascii="標楷體" w:eastAsia="標楷體" w:hAnsi="標楷體"/>
                <w:bCs/>
                <w:sz w:val="22"/>
                <w:szCs w:val="16"/>
              </w:rPr>
              <w:br/>
            </w:r>
            <w:r w:rsidRPr="00DF2C07">
              <w:rPr>
                <w:rFonts w:ascii="標楷體" w:eastAsia="標楷體" w:hAnsi="標楷體" w:hint="eastAsia"/>
                <w:bCs/>
                <w:sz w:val="22"/>
                <w:szCs w:val="16"/>
              </w:rPr>
              <w:t>5.7/21新加坡</w:t>
            </w:r>
            <w:r w:rsidRPr="00DF2C07">
              <w:rPr>
                <mc:AlternateContent>
                  <mc:Choice Requires="w16se">
                    <w:rFonts w:ascii="標楷體" w:eastAsia="標楷體" w:hAnsi="標楷體" w:hint="eastAsia"/>
                  </mc:Choice>
                  <mc:Fallback>
                    <w:rFonts w:ascii="Segoe UI Emoji" w:eastAsia="Segoe UI Emoji" w:hAnsi="Segoe UI Emoji" w:cs="Segoe UI Emoji"/>
                  </mc:Fallback>
                </mc:AlternateContent>
                <w:bCs/>
                <w:sz w:val="22"/>
                <w:szCs w:val="16"/>
              </w:rPr>
              <mc:AlternateContent>
                <mc:Choice Requires="w16se">
                  <w16se:symEx w16se:font="Segoe UI Emoji" w16se:char="2192"/>
                </mc:Choice>
                <mc:Fallback>
                  <w:t>→</w:t>
                </mc:Fallback>
              </mc:AlternateContent>
            </w:r>
            <w:r w:rsidR="00376D6E" w:rsidRPr="00DF2C07">
              <w:rPr>
                <w:rFonts w:ascii="標楷體" w:eastAsia="標楷體" w:hAnsi="標楷體" w:hint="eastAsia"/>
                <w:bCs/>
                <w:sz w:val="22"/>
                <w:szCs w:val="16"/>
              </w:rPr>
              <w:t>臺灣</w:t>
            </w:r>
            <w:r w:rsidRPr="00DF2C07">
              <w:rPr>
                <w:rFonts w:ascii="標楷體" w:eastAsia="標楷體" w:hAnsi="標楷體" w:hint="eastAsia"/>
                <w:bCs/>
                <w:sz w:val="22"/>
                <w:szCs w:val="16"/>
              </w:rPr>
              <w:t>(商務艙)</w:t>
            </w:r>
          </w:p>
        </w:tc>
      </w:tr>
      <w:tr w:rsidR="0076758F" w:rsidRPr="003B719D" w14:paraId="21627F6B" w14:textId="77777777" w:rsidTr="0016253A">
        <w:trPr>
          <w:trHeight w:val="567"/>
          <w:jc w:val="center"/>
        </w:trPr>
        <w:tc>
          <w:tcPr>
            <w:tcW w:w="828" w:type="dxa"/>
            <w:tcBorders>
              <w:top w:val="single" w:sz="4" w:space="0" w:color="auto"/>
            </w:tcBorders>
            <w:noWrap/>
            <w:vAlign w:val="center"/>
          </w:tcPr>
          <w:p w14:paraId="354DD764" w14:textId="77777777" w:rsidR="0076758F" w:rsidRPr="003B719D" w:rsidRDefault="0076758F" w:rsidP="0076758F">
            <w:pPr>
              <w:numPr>
                <w:ilvl w:val="0"/>
                <w:numId w:val="2"/>
              </w:numPr>
              <w:ind w:left="149" w:hanging="149"/>
              <w:jc w:val="center"/>
              <w:rPr>
                <w:rFonts w:ascii="標楷體" w:eastAsia="標楷體" w:hAnsi="標楷體"/>
              </w:rPr>
            </w:pPr>
          </w:p>
        </w:tc>
        <w:tc>
          <w:tcPr>
            <w:tcW w:w="2410" w:type="dxa"/>
            <w:vAlign w:val="center"/>
          </w:tcPr>
          <w:p w14:paraId="4F1A4EA8" w14:textId="77777777" w:rsidR="0076758F" w:rsidRPr="003B719D" w:rsidRDefault="0076758F" w:rsidP="0076758F">
            <w:pPr>
              <w:adjustRightInd w:val="0"/>
              <w:snapToGrid w:val="0"/>
              <w:jc w:val="center"/>
              <w:rPr>
                <w:rFonts w:ascii="標楷體" w:eastAsia="標楷體" w:hAnsi="標楷體"/>
                <w:bCs/>
                <w:szCs w:val="18"/>
              </w:rPr>
            </w:pPr>
            <w:r w:rsidRPr="003B719D">
              <w:rPr>
                <w:rFonts w:ascii="標楷體" w:eastAsia="標楷體" w:hAnsi="標楷體" w:hint="eastAsia"/>
                <w:bCs/>
                <w:szCs w:val="18"/>
              </w:rPr>
              <w:t>來回機票(含簽證)</w:t>
            </w:r>
          </w:p>
          <w:p w14:paraId="064CEE2D" w14:textId="196837EE" w:rsidR="0076758F" w:rsidRPr="003B719D" w:rsidRDefault="0076758F" w:rsidP="0076758F">
            <w:pPr>
              <w:adjustRightInd w:val="0"/>
              <w:snapToGrid w:val="0"/>
              <w:jc w:val="center"/>
              <w:rPr>
                <w:rFonts w:ascii="標楷體" w:eastAsia="標楷體" w:hAnsi="標楷體"/>
                <w:bCs/>
                <w:szCs w:val="18"/>
              </w:rPr>
            </w:pPr>
            <w:r>
              <w:rPr>
                <w:rFonts w:ascii="標楷體" w:eastAsia="標楷體" w:hAnsi="標楷體" w:hint="eastAsia"/>
                <w:bCs/>
                <w:szCs w:val="18"/>
              </w:rPr>
              <w:t>114/6/15-114/7</w:t>
            </w:r>
            <w:r w:rsidRPr="003B719D">
              <w:rPr>
                <w:rFonts w:ascii="標楷體" w:eastAsia="標楷體" w:hAnsi="標楷體" w:hint="eastAsia"/>
                <w:bCs/>
                <w:szCs w:val="18"/>
              </w:rPr>
              <w:t>/</w:t>
            </w:r>
            <w:r>
              <w:rPr>
                <w:rFonts w:ascii="標楷體" w:eastAsia="標楷體" w:hAnsi="標楷體" w:hint="eastAsia"/>
                <w:bCs/>
                <w:szCs w:val="18"/>
              </w:rPr>
              <w:t>5</w:t>
            </w:r>
          </w:p>
        </w:tc>
        <w:tc>
          <w:tcPr>
            <w:tcW w:w="992" w:type="dxa"/>
            <w:tcBorders>
              <w:top w:val="single" w:sz="4" w:space="0" w:color="auto"/>
            </w:tcBorders>
            <w:vAlign w:val="center"/>
          </w:tcPr>
          <w:p w14:paraId="5059D577" w14:textId="78B6B21C" w:rsidR="0076758F" w:rsidRPr="003B719D" w:rsidRDefault="0076758F" w:rsidP="007621C7">
            <w:pPr>
              <w:spacing w:before="100" w:beforeAutospacing="1" w:after="100" w:afterAutospacing="1" w:line="288" w:lineRule="atLeast"/>
              <w:jc w:val="center"/>
              <w:rPr>
                <w:rFonts w:ascii="標楷體" w:eastAsia="標楷體" w:hAnsi="標楷體"/>
                <w:bCs/>
              </w:rPr>
            </w:pPr>
            <w:r w:rsidRPr="003B719D">
              <w:rPr>
                <w:rFonts w:ascii="標楷體" w:eastAsia="標楷體" w:hAnsi="標楷體" w:hint="eastAsia"/>
                <w:bCs/>
              </w:rPr>
              <w:t>經濟艙</w:t>
            </w:r>
          </w:p>
        </w:tc>
        <w:tc>
          <w:tcPr>
            <w:tcW w:w="763" w:type="dxa"/>
            <w:tcBorders>
              <w:top w:val="single" w:sz="4" w:space="0" w:color="auto"/>
            </w:tcBorders>
            <w:noWrap/>
            <w:vAlign w:val="center"/>
          </w:tcPr>
          <w:p w14:paraId="215F1B03" w14:textId="63590228" w:rsidR="0076758F" w:rsidRPr="003B719D" w:rsidRDefault="00192FEA" w:rsidP="007621C7">
            <w:pPr>
              <w:spacing w:before="100" w:beforeAutospacing="1" w:after="100" w:afterAutospacing="1" w:line="288" w:lineRule="atLeast"/>
              <w:jc w:val="center"/>
              <w:rPr>
                <w:rFonts w:ascii="標楷體" w:eastAsia="標楷體" w:hAnsi="標楷體"/>
                <w:bCs/>
              </w:rPr>
            </w:pPr>
            <w:r>
              <w:rPr>
                <w:rFonts w:ascii="標楷體" w:eastAsia="標楷體" w:hAnsi="標楷體" w:hint="eastAsia"/>
                <w:bCs/>
              </w:rPr>
              <w:t>1</w:t>
            </w:r>
          </w:p>
        </w:tc>
        <w:tc>
          <w:tcPr>
            <w:tcW w:w="1080" w:type="dxa"/>
            <w:tcBorders>
              <w:top w:val="single" w:sz="4" w:space="0" w:color="auto"/>
            </w:tcBorders>
            <w:noWrap/>
            <w:vAlign w:val="center"/>
          </w:tcPr>
          <w:p w14:paraId="589C0154" w14:textId="77777777" w:rsidR="0076758F" w:rsidRPr="003B719D" w:rsidRDefault="0076758F" w:rsidP="007621C7">
            <w:pPr>
              <w:jc w:val="center"/>
              <w:rPr>
                <w:rFonts w:ascii="標楷體" w:eastAsia="標楷體" w:hAnsi="標楷體"/>
              </w:rPr>
            </w:pPr>
          </w:p>
        </w:tc>
        <w:tc>
          <w:tcPr>
            <w:tcW w:w="1417" w:type="dxa"/>
            <w:tcBorders>
              <w:top w:val="single" w:sz="4" w:space="0" w:color="auto"/>
            </w:tcBorders>
            <w:vAlign w:val="center"/>
          </w:tcPr>
          <w:p w14:paraId="73EBD90A" w14:textId="77777777" w:rsidR="0076758F" w:rsidRPr="003B719D" w:rsidRDefault="0076758F" w:rsidP="007621C7">
            <w:pPr>
              <w:jc w:val="center"/>
              <w:rPr>
                <w:rFonts w:ascii="標楷體" w:eastAsia="標楷體" w:hAnsi="標楷體"/>
              </w:rPr>
            </w:pPr>
          </w:p>
        </w:tc>
        <w:tc>
          <w:tcPr>
            <w:tcW w:w="4023" w:type="dxa"/>
            <w:tcBorders>
              <w:top w:val="single" w:sz="4" w:space="0" w:color="auto"/>
            </w:tcBorders>
            <w:noWrap/>
            <w:vAlign w:val="center"/>
          </w:tcPr>
          <w:p w14:paraId="39F2598E" w14:textId="20713D06" w:rsidR="0076758F" w:rsidRPr="00DF2C07" w:rsidRDefault="0076758F" w:rsidP="007621C7">
            <w:pPr>
              <w:spacing w:before="100" w:beforeAutospacing="1" w:after="100" w:afterAutospacing="1"/>
              <w:rPr>
                <w:rFonts w:ascii="標楷體" w:eastAsia="標楷體" w:hAnsi="標楷體"/>
                <w:bCs/>
                <w:sz w:val="22"/>
                <w:szCs w:val="16"/>
              </w:rPr>
            </w:pPr>
            <w:r w:rsidRPr="00DF2C07">
              <w:rPr>
                <w:rFonts w:ascii="標楷體" w:eastAsia="標楷體" w:hAnsi="標楷體" w:hint="eastAsia"/>
                <w:bCs/>
                <w:sz w:val="22"/>
                <w:szCs w:val="16"/>
              </w:rPr>
              <w:t>航程：6/15</w:t>
            </w:r>
            <w:r w:rsidR="00376D6E" w:rsidRPr="00DF2C07">
              <w:rPr>
                <w:rFonts w:ascii="標楷體" w:eastAsia="標楷體" w:hAnsi="標楷體" w:hint="eastAsia"/>
                <w:bCs/>
                <w:sz w:val="22"/>
                <w:szCs w:val="16"/>
              </w:rPr>
              <w:t>臺灣</w:t>
            </w:r>
            <w:r w:rsidRPr="00DF2C07">
              <w:rPr>
                <w:rFonts w:ascii="標楷體" w:eastAsia="標楷體" w:hAnsi="標楷體" w:hint="eastAsia"/>
                <w:bCs/>
                <w:sz w:val="22"/>
                <w:szCs w:val="16"/>
              </w:rPr>
              <w:t>-7/5法國馬賽</w:t>
            </w:r>
          </w:p>
        </w:tc>
      </w:tr>
      <w:tr w:rsidR="0076758F" w:rsidRPr="003B719D" w14:paraId="780FB4B8" w14:textId="77777777" w:rsidTr="0016253A">
        <w:trPr>
          <w:trHeight w:val="567"/>
          <w:jc w:val="center"/>
        </w:trPr>
        <w:tc>
          <w:tcPr>
            <w:tcW w:w="828" w:type="dxa"/>
            <w:tcBorders>
              <w:top w:val="single" w:sz="4" w:space="0" w:color="auto"/>
            </w:tcBorders>
            <w:noWrap/>
            <w:vAlign w:val="center"/>
          </w:tcPr>
          <w:p w14:paraId="4B53EEB7" w14:textId="77777777" w:rsidR="0076758F" w:rsidRPr="003B719D" w:rsidRDefault="0076758F" w:rsidP="0076758F">
            <w:pPr>
              <w:numPr>
                <w:ilvl w:val="0"/>
                <w:numId w:val="2"/>
              </w:numPr>
              <w:ind w:left="149" w:hanging="149"/>
              <w:jc w:val="center"/>
              <w:rPr>
                <w:rFonts w:ascii="標楷體" w:eastAsia="標楷體" w:hAnsi="標楷體"/>
              </w:rPr>
            </w:pPr>
          </w:p>
        </w:tc>
        <w:tc>
          <w:tcPr>
            <w:tcW w:w="2410" w:type="dxa"/>
            <w:vAlign w:val="center"/>
          </w:tcPr>
          <w:p w14:paraId="52664AA7" w14:textId="77777777" w:rsidR="0076758F" w:rsidRPr="003B719D" w:rsidRDefault="0076758F" w:rsidP="0076758F">
            <w:pPr>
              <w:adjustRightInd w:val="0"/>
              <w:snapToGrid w:val="0"/>
              <w:jc w:val="center"/>
              <w:rPr>
                <w:rFonts w:ascii="標楷體" w:eastAsia="標楷體" w:hAnsi="標楷體"/>
                <w:bCs/>
                <w:szCs w:val="18"/>
              </w:rPr>
            </w:pPr>
            <w:r w:rsidRPr="003B719D">
              <w:rPr>
                <w:rFonts w:ascii="標楷體" w:eastAsia="標楷體" w:hAnsi="標楷體" w:hint="eastAsia"/>
                <w:bCs/>
                <w:szCs w:val="18"/>
              </w:rPr>
              <w:t>來回機票(含簽證)</w:t>
            </w:r>
          </w:p>
          <w:p w14:paraId="6DF9CFF3" w14:textId="738AF918" w:rsidR="0076758F" w:rsidRPr="003B719D" w:rsidRDefault="0076758F" w:rsidP="0076758F">
            <w:pPr>
              <w:adjustRightInd w:val="0"/>
              <w:snapToGrid w:val="0"/>
              <w:jc w:val="center"/>
              <w:rPr>
                <w:rFonts w:ascii="標楷體" w:eastAsia="標楷體" w:hAnsi="標楷體"/>
                <w:bCs/>
                <w:szCs w:val="18"/>
              </w:rPr>
            </w:pPr>
            <w:r>
              <w:rPr>
                <w:rFonts w:ascii="標楷體" w:eastAsia="標楷體" w:hAnsi="標楷體" w:hint="eastAsia"/>
                <w:bCs/>
                <w:szCs w:val="18"/>
              </w:rPr>
              <w:t>114/</w:t>
            </w:r>
            <w:r w:rsidR="00691B78">
              <w:rPr>
                <w:rFonts w:ascii="標楷體" w:eastAsia="標楷體" w:hAnsi="標楷體" w:hint="eastAsia"/>
                <w:bCs/>
                <w:szCs w:val="18"/>
              </w:rPr>
              <w:t>7</w:t>
            </w:r>
            <w:r>
              <w:rPr>
                <w:rFonts w:ascii="標楷體" w:eastAsia="標楷體" w:hAnsi="標楷體" w:hint="eastAsia"/>
                <w:bCs/>
                <w:szCs w:val="18"/>
              </w:rPr>
              <w:t>/1</w:t>
            </w:r>
            <w:r w:rsidR="007C1E3A">
              <w:rPr>
                <w:rFonts w:ascii="標楷體" w:eastAsia="標楷體" w:hAnsi="標楷體" w:hint="eastAsia"/>
                <w:bCs/>
                <w:szCs w:val="18"/>
              </w:rPr>
              <w:t>2</w:t>
            </w:r>
            <w:r>
              <w:rPr>
                <w:rFonts w:ascii="標楷體" w:eastAsia="標楷體" w:hAnsi="標楷體" w:hint="eastAsia"/>
                <w:bCs/>
                <w:szCs w:val="18"/>
              </w:rPr>
              <w:t>-114/7</w:t>
            </w:r>
            <w:r w:rsidRPr="003B719D">
              <w:rPr>
                <w:rFonts w:ascii="標楷體" w:eastAsia="標楷體" w:hAnsi="標楷體" w:hint="eastAsia"/>
                <w:bCs/>
                <w:szCs w:val="18"/>
              </w:rPr>
              <w:t>/</w:t>
            </w:r>
            <w:r w:rsidR="00691B78">
              <w:rPr>
                <w:rFonts w:ascii="標楷體" w:eastAsia="標楷體" w:hAnsi="標楷體" w:hint="eastAsia"/>
                <w:bCs/>
                <w:szCs w:val="18"/>
              </w:rPr>
              <w:t>21</w:t>
            </w:r>
          </w:p>
        </w:tc>
        <w:tc>
          <w:tcPr>
            <w:tcW w:w="992" w:type="dxa"/>
            <w:tcBorders>
              <w:top w:val="single" w:sz="4" w:space="0" w:color="auto"/>
            </w:tcBorders>
            <w:vAlign w:val="center"/>
          </w:tcPr>
          <w:p w14:paraId="23AB8594" w14:textId="02BBD66C" w:rsidR="0076758F" w:rsidRPr="003B719D" w:rsidRDefault="0076758F" w:rsidP="0076758F">
            <w:pPr>
              <w:spacing w:before="100" w:beforeAutospacing="1" w:after="100" w:afterAutospacing="1" w:line="288" w:lineRule="atLeast"/>
              <w:jc w:val="center"/>
              <w:rPr>
                <w:rFonts w:ascii="標楷體" w:eastAsia="標楷體" w:hAnsi="標楷體"/>
                <w:bCs/>
              </w:rPr>
            </w:pPr>
            <w:r w:rsidRPr="003B719D">
              <w:rPr>
                <w:rFonts w:ascii="標楷體" w:eastAsia="標楷體" w:hAnsi="標楷體" w:hint="eastAsia"/>
                <w:bCs/>
              </w:rPr>
              <w:t>經濟艙</w:t>
            </w:r>
          </w:p>
        </w:tc>
        <w:tc>
          <w:tcPr>
            <w:tcW w:w="763" w:type="dxa"/>
            <w:tcBorders>
              <w:top w:val="single" w:sz="4" w:space="0" w:color="auto"/>
            </w:tcBorders>
            <w:noWrap/>
            <w:vAlign w:val="center"/>
          </w:tcPr>
          <w:p w14:paraId="0630529D" w14:textId="7573308E" w:rsidR="0076758F" w:rsidRPr="003B719D" w:rsidRDefault="00A30357" w:rsidP="0076758F">
            <w:pPr>
              <w:spacing w:before="100" w:beforeAutospacing="1" w:after="100" w:afterAutospacing="1" w:line="288" w:lineRule="atLeast"/>
              <w:jc w:val="center"/>
              <w:rPr>
                <w:rFonts w:ascii="標楷體" w:eastAsia="標楷體" w:hAnsi="標楷體"/>
                <w:bCs/>
              </w:rPr>
            </w:pPr>
            <w:r>
              <w:rPr>
                <w:rFonts w:ascii="標楷體" w:eastAsia="標楷體" w:hAnsi="標楷體" w:hint="eastAsia"/>
                <w:bCs/>
              </w:rPr>
              <w:t>2</w:t>
            </w:r>
          </w:p>
        </w:tc>
        <w:tc>
          <w:tcPr>
            <w:tcW w:w="1080" w:type="dxa"/>
            <w:tcBorders>
              <w:top w:val="single" w:sz="4" w:space="0" w:color="auto"/>
            </w:tcBorders>
            <w:noWrap/>
            <w:vAlign w:val="center"/>
          </w:tcPr>
          <w:p w14:paraId="06DE0E55" w14:textId="77777777" w:rsidR="0076758F" w:rsidRPr="003B719D" w:rsidRDefault="0076758F" w:rsidP="0076758F">
            <w:pPr>
              <w:jc w:val="center"/>
              <w:rPr>
                <w:rFonts w:ascii="標楷體" w:eastAsia="標楷體" w:hAnsi="標楷體"/>
              </w:rPr>
            </w:pPr>
          </w:p>
        </w:tc>
        <w:tc>
          <w:tcPr>
            <w:tcW w:w="1417" w:type="dxa"/>
            <w:tcBorders>
              <w:top w:val="single" w:sz="4" w:space="0" w:color="auto"/>
            </w:tcBorders>
            <w:vAlign w:val="center"/>
          </w:tcPr>
          <w:p w14:paraId="0FD87653" w14:textId="77777777" w:rsidR="0076758F" w:rsidRPr="003B719D" w:rsidRDefault="0076758F" w:rsidP="0076758F">
            <w:pPr>
              <w:jc w:val="center"/>
              <w:rPr>
                <w:rFonts w:ascii="標楷體" w:eastAsia="標楷體" w:hAnsi="標楷體"/>
              </w:rPr>
            </w:pPr>
          </w:p>
        </w:tc>
        <w:tc>
          <w:tcPr>
            <w:tcW w:w="4023" w:type="dxa"/>
            <w:tcBorders>
              <w:top w:val="single" w:sz="4" w:space="0" w:color="auto"/>
            </w:tcBorders>
            <w:noWrap/>
            <w:vAlign w:val="center"/>
          </w:tcPr>
          <w:p w14:paraId="7E3FFE67" w14:textId="600595B9" w:rsidR="0076758F" w:rsidRPr="00DF2C07" w:rsidRDefault="0076758F" w:rsidP="0076758F">
            <w:pPr>
              <w:spacing w:before="100" w:beforeAutospacing="1" w:after="100" w:afterAutospacing="1"/>
              <w:rPr>
                <w:rFonts w:ascii="標楷體" w:eastAsia="標楷體" w:hAnsi="標楷體"/>
                <w:bCs/>
                <w:sz w:val="22"/>
                <w:szCs w:val="16"/>
              </w:rPr>
            </w:pPr>
            <w:r w:rsidRPr="00DF2C07">
              <w:rPr>
                <w:rFonts w:ascii="標楷體" w:eastAsia="標楷體" w:hAnsi="標楷體" w:hint="eastAsia"/>
                <w:bCs/>
                <w:sz w:val="22"/>
                <w:szCs w:val="16"/>
              </w:rPr>
              <w:t>航程：</w:t>
            </w:r>
            <w:r w:rsidR="00691B78" w:rsidRPr="00DF2C07">
              <w:rPr>
                <w:rFonts w:ascii="標楷體" w:eastAsia="標楷體" w:hAnsi="標楷體" w:hint="eastAsia"/>
                <w:bCs/>
                <w:sz w:val="22"/>
                <w:szCs w:val="16"/>
              </w:rPr>
              <w:t>7</w:t>
            </w:r>
            <w:r w:rsidRPr="00DF2C07">
              <w:rPr>
                <w:rFonts w:ascii="標楷體" w:eastAsia="標楷體" w:hAnsi="標楷體" w:hint="eastAsia"/>
                <w:bCs/>
                <w:sz w:val="22"/>
                <w:szCs w:val="16"/>
              </w:rPr>
              <w:t>/</w:t>
            </w:r>
            <w:r w:rsidR="00691B78" w:rsidRPr="00DF2C07">
              <w:rPr>
                <w:rFonts w:ascii="標楷體" w:eastAsia="標楷體" w:hAnsi="標楷體" w:hint="eastAsia"/>
                <w:bCs/>
                <w:sz w:val="22"/>
                <w:szCs w:val="16"/>
              </w:rPr>
              <w:t>1</w:t>
            </w:r>
            <w:r w:rsidR="0016253A">
              <w:rPr>
                <w:rFonts w:ascii="標楷體" w:eastAsia="標楷體" w:hAnsi="標楷體" w:hint="eastAsia"/>
                <w:bCs/>
                <w:sz w:val="22"/>
                <w:szCs w:val="16"/>
              </w:rPr>
              <w:t>2</w:t>
            </w:r>
            <w:r w:rsidR="00376D6E" w:rsidRPr="00DF2C07">
              <w:rPr>
                <w:rFonts w:ascii="標楷體" w:eastAsia="標楷體" w:hAnsi="標楷體" w:hint="eastAsia"/>
                <w:bCs/>
                <w:sz w:val="22"/>
                <w:szCs w:val="16"/>
              </w:rPr>
              <w:t>臺灣</w:t>
            </w:r>
            <w:r w:rsidRPr="00DF2C07">
              <w:rPr>
                <w:rFonts w:ascii="標楷體" w:eastAsia="標楷體" w:hAnsi="標楷體" w:hint="eastAsia"/>
                <w:bCs/>
                <w:sz w:val="22"/>
                <w:szCs w:val="16"/>
              </w:rPr>
              <w:t>-7/</w:t>
            </w:r>
            <w:r w:rsidR="00691B78" w:rsidRPr="00DF2C07">
              <w:rPr>
                <w:rFonts w:ascii="標楷體" w:eastAsia="標楷體" w:hAnsi="標楷體" w:hint="eastAsia"/>
                <w:bCs/>
                <w:sz w:val="22"/>
                <w:szCs w:val="16"/>
              </w:rPr>
              <w:t>21新加</w:t>
            </w:r>
            <w:r w:rsidR="00DF2C07">
              <w:rPr>
                <w:rFonts w:ascii="標楷體" w:eastAsia="標楷體" w:hAnsi="標楷體" w:hint="eastAsia"/>
                <w:bCs/>
                <w:sz w:val="22"/>
                <w:szCs w:val="16"/>
              </w:rPr>
              <w:t>坡</w:t>
            </w:r>
          </w:p>
        </w:tc>
      </w:tr>
      <w:tr w:rsidR="003712CD" w:rsidRPr="003B719D" w14:paraId="061D584D" w14:textId="77777777" w:rsidTr="0016253A">
        <w:trPr>
          <w:trHeight w:val="567"/>
          <w:jc w:val="center"/>
        </w:trPr>
        <w:tc>
          <w:tcPr>
            <w:tcW w:w="828" w:type="dxa"/>
            <w:tcBorders>
              <w:top w:val="single" w:sz="4" w:space="0" w:color="auto"/>
            </w:tcBorders>
            <w:noWrap/>
            <w:vAlign w:val="center"/>
          </w:tcPr>
          <w:p w14:paraId="6A4F8DC0" w14:textId="77777777" w:rsidR="003712CD" w:rsidRPr="003B719D" w:rsidRDefault="003712CD" w:rsidP="003712CD">
            <w:pPr>
              <w:numPr>
                <w:ilvl w:val="0"/>
                <w:numId w:val="2"/>
              </w:numPr>
              <w:ind w:left="149" w:hanging="149"/>
              <w:jc w:val="center"/>
              <w:rPr>
                <w:rFonts w:ascii="標楷體" w:eastAsia="標楷體" w:hAnsi="標楷體"/>
              </w:rPr>
            </w:pPr>
          </w:p>
        </w:tc>
        <w:tc>
          <w:tcPr>
            <w:tcW w:w="2410" w:type="dxa"/>
            <w:vAlign w:val="center"/>
          </w:tcPr>
          <w:p w14:paraId="4329A3EF" w14:textId="77777777" w:rsidR="003712CD" w:rsidRPr="003B719D" w:rsidRDefault="003712CD" w:rsidP="003712CD">
            <w:pPr>
              <w:adjustRightInd w:val="0"/>
              <w:snapToGrid w:val="0"/>
              <w:jc w:val="center"/>
              <w:rPr>
                <w:rFonts w:ascii="標楷體" w:eastAsia="標楷體" w:hAnsi="標楷體"/>
                <w:bCs/>
                <w:szCs w:val="18"/>
              </w:rPr>
            </w:pPr>
            <w:r w:rsidRPr="003B719D">
              <w:rPr>
                <w:rFonts w:ascii="標楷體" w:eastAsia="標楷體" w:hAnsi="標楷體" w:hint="eastAsia"/>
                <w:bCs/>
                <w:szCs w:val="18"/>
              </w:rPr>
              <w:t>來回機票(含簽證)</w:t>
            </w:r>
          </w:p>
          <w:p w14:paraId="08FDF464" w14:textId="1EE36B15" w:rsidR="003712CD" w:rsidRPr="003B719D" w:rsidRDefault="003712CD" w:rsidP="003712CD">
            <w:pPr>
              <w:adjustRightInd w:val="0"/>
              <w:snapToGrid w:val="0"/>
              <w:jc w:val="center"/>
              <w:rPr>
                <w:rFonts w:ascii="標楷體" w:eastAsia="標楷體" w:hAnsi="標楷體"/>
                <w:bCs/>
                <w:szCs w:val="18"/>
              </w:rPr>
            </w:pPr>
            <w:r>
              <w:rPr>
                <w:rFonts w:ascii="標楷體" w:eastAsia="標楷體" w:hAnsi="標楷體" w:hint="eastAsia"/>
                <w:bCs/>
                <w:szCs w:val="18"/>
              </w:rPr>
              <w:t>114/7/7-114/7</w:t>
            </w:r>
            <w:r w:rsidRPr="003B719D">
              <w:rPr>
                <w:rFonts w:ascii="標楷體" w:eastAsia="標楷體" w:hAnsi="標楷體" w:hint="eastAsia"/>
                <w:bCs/>
                <w:szCs w:val="18"/>
              </w:rPr>
              <w:t>/</w:t>
            </w:r>
            <w:r>
              <w:rPr>
                <w:rFonts w:ascii="標楷體" w:eastAsia="標楷體" w:hAnsi="標楷體" w:hint="eastAsia"/>
                <w:bCs/>
                <w:szCs w:val="18"/>
              </w:rPr>
              <w:t>9</w:t>
            </w:r>
          </w:p>
        </w:tc>
        <w:tc>
          <w:tcPr>
            <w:tcW w:w="992" w:type="dxa"/>
            <w:tcBorders>
              <w:top w:val="single" w:sz="4" w:space="0" w:color="auto"/>
            </w:tcBorders>
            <w:vAlign w:val="center"/>
          </w:tcPr>
          <w:p w14:paraId="11955A8D" w14:textId="49B39877" w:rsidR="003712CD" w:rsidRPr="003B719D" w:rsidRDefault="003712CD" w:rsidP="003712CD">
            <w:pPr>
              <w:spacing w:before="100" w:beforeAutospacing="1" w:after="100" w:afterAutospacing="1" w:line="288" w:lineRule="atLeast"/>
              <w:jc w:val="center"/>
              <w:rPr>
                <w:rFonts w:ascii="標楷體" w:eastAsia="標楷體" w:hAnsi="標楷體"/>
                <w:bCs/>
              </w:rPr>
            </w:pPr>
            <w:r w:rsidRPr="003B719D">
              <w:rPr>
                <w:rFonts w:ascii="標楷體" w:eastAsia="標楷體" w:hAnsi="標楷體" w:hint="eastAsia"/>
                <w:bCs/>
              </w:rPr>
              <w:t>經濟艙</w:t>
            </w:r>
          </w:p>
        </w:tc>
        <w:tc>
          <w:tcPr>
            <w:tcW w:w="763" w:type="dxa"/>
            <w:tcBorders>
              <w:top w:val="single" w:sz="4" w:space="0" w:color="auto"/>
            </w:tcBorders>
            <w:noWrap/>
            <w:vAlign w:val="center"/>
          </w:tcPr>
          <w:p w14:paraId="29BF8BDF" w14:textId="09ECF2E9" w:rsidR="003712CD" w:rsidRDefault="003712CD" w:rsidP="003712CD">
            <w:pPr>
              <w:spacing w:before="100" w:beforeAutospacing="1" w:after="100" w:afterAutospacing="1" w:line="288" w:lineRule="atLeast"/>
              <w:jc w:val="center"/>
              <w:rPr>
                <w:rFonts w:ascii="標楷體" w:eastAsia="標楷體" w:hAnsi="標楷體"/>
                <w:bCs/>
              </w:rPr>
            </w:pPr>
            <w:r>
              <w:rPr>
                <w:rFonts w:ascii="標楷體" w:eastAsia="標楷體" w:hAnsi="標楷體" w:hint="eastAsia"/>
                <w:bCs/>
              </w:rPr>
              <w:t>1</w:t>
            </w:r>
          </w:p>
        </w:tc>
        <w:tc>
          <w:tcPr>
            <w:tcW w:w="1080" w:type="dxa"/>
            <w:tcBorders>
              <w:top w:val="single" w:sz="4" w:space="0" w:color="auto"/>
            </w:tcBorders>
            <w:noWrap/>
            <w:vAlign w:val="center"/>
          </w:tcPr>
          <w:p w14:paraId="3465A9C7" w14:textId="77777777" w:rsidR="003712CD" w:rsidRPr="003B719D" w:rsidRDefault="003712CD" w:rsidP="003712CD">
            <w:pPr>
              <w:jc w:val="center"/>
              <w:rPr>
                <w:rFonts w:ascii="標楷體" w:eastAsia="標楷體" w:hAnsi="標楷體"/>
              </w:rPr>
            </w:pPr>
          </w:p>
        </w:tc>
        <w:tc>
          <w:tcPr>
            <w:tcW w:w="1417" w:type="dxa"/>
            <w:tcBorders>
              <w:top w:val="single" w:sz="4" w:space="0" w:color="auto"/>
            </w:tcBorders>
            <w:vAlign w:val="center"/>
          </w:tcPr>
          <w:p w14:paraId="3B2F00E0" w14:textId="77777777" w:rsidR="003712CD" w:rsidRPr="003B719D" w:rsidRDefault="003712CD" w:rsidP="003712CD">
            <w:pPr>
              <w:jc w:val="center"/>
              <w:rPr>
                <w:rFonts w:ascii="標楷體" w:eastAsia="標楷體" w:hAnsi="標楷體"/>
              </w:rPr>
            </w:pPr>
          </w:p>
        </w:tc>
        <w:tc>
          <w:tcPr>
            <w:tcW w:w="4023" w:type="dxa"/>
            <w:tcBorders>
              <w:top w:val="single" w:sz="4" w:space="0" w:color="auto"/>
            </w:tcBorders>
            <w:noWrap/>
            <w:vAlign w:val="center"/>
          </w:tcPr>
          <w:p w14:paraId="15415317" w14:textId="7AD427FD" w:rsidR="003712CD" w:rsidRPr="00DF2C07" w:rsidRDefault="003712CD" w:rsidP="003712CD">
            <w:pPr>
              <w:spacing w:before="100" w:beforeAutospacing="1" w:after="100" w:afterAutospacing="1"/>
              <w:rPr>
                <w:rFonts w:ascii="標楷體" w:eastAsia="標楷體" w:hAnsi="標楷體"/>
                <w:bCs/>
                <w:sz w:val="22"/>
                <w:szCs w:val="16"/>
              </w:rPr>
            </w:pPr>
            <w:r w:rsidRPr="00DF2C07">
              <w:rPr>
                <w:rFonts w:ascii="標楷體" w:eastAsia="標楷體" w:hAnsi="標楷體" w:hint="eastAsia"/>
                <w:bCs/>
                <w:sz w:val="22"/>
                <w:szCs w:val="16"/>
              </w:rPr>
              <w:t>航程：</w:t>
            </w:r>
            <w:r w:rsidR="00376D6E" w:rsidRPr="00DF2C07">
              <w:rPr>
                <w:rFonts w:ascii="標楷體" w:eastAsia="標楷體" w:hAnsi="標楷體" w:hint="eastAsia"/>
                <w:bCs/>
                <w:sz w:val="22"/>
                <w:szCs w:val="16"/>
              </w:rPr>
              <w:t>7/7臺灣</w:t>
            </w:r>
            <w:r w:rsidRPr="00DF2C07">
              <w:rPr>
                <w:rFonts w:ascii="標楷體" w:eastAsia="標楷體" w:hAnsi="標楷體" w:hint="eastAsia"/>
                <w:bCs/>
                <w:sz w:val="22"/>
                <w:szCs w:val="16"/>
              </w:rPr>
              <w:t>-</w:t>
            </w:r>
            <w:r w:rsidR="00376D6E" w:rsidRPr="00DF2C07">
              <w:rPr>
                <w:rFonts w:ascii="標楷體" w:eastAsia="標楷體" w:hAnsi="標楷體" w:hint="eastAsia"/>
                <w:bCs/>
                <w:sz w:val="22"/>
                <w:szCs w:val="16"/>
              </w:rPr>
              <w:t>7/</w:t>
            </w:r>
            <w:r w:rsidR="0016253A">
              <w:rPr>
                <w:rFonts w:ascii="標楷體" w:eastAsia="標楷體" w:hAnsi="標楷體" w:hint="eastAsia"/>
                <w:bCs/>
                <w:sz w:val="22"/>
                <w:szCs w:val="16"/>
              </w:rPr>
              <w:t>9</w:t>
            </w:r>
            <w:r w:rsidRPr="00DF2C07">
              <w:rPr>
                <w:rFonts w:ascii="標楷體" w:eastAsia="標楷體" w:hAnsi="標楷體" w:hint="eastAsia"/>
                <w:bCs/>
                <w:sz w:val="22"/>
                <w:szCs w:val="16"/>
              </w:rPr>
              <w:t>馬來西亞</w:t>
            </w:r>
            <w:r w:rsidR="00376D6E" w:rsidRPr="00DF2C07">
              <w:rPr>
                <w:rFonts w:ascii="標楷體" w:eastAsia="標楷體" w:hAnsi="標楷體" w:hint="eastAsia"/>
                <w:bCs/>
                <w:sz w:val="22"/>
                <w:szCs w:val="16"/>
              </w:rPr>
              <w:t>檳城</w:t>
            </w:r>
          </w:p>
        </w:tc>
      </w:tr>
      <w:tr w:rsidR="0076758F" w:rsidRPr="003B719D" w14:paraId="6DD4B681" w14:textId="77777777" w:rsidTr="0016253A">
        <w:trPr>
          <w:trHeight w:val="567"/>
          <w:jc w:val="center"/>
        </w:trPr>
        <w:tc>
          <w:tcPr>
            <w:tcW w:w="4230" w:type="dxa"/>
            <w:gridSpan w:val="3"/>
            <w:tcBorders>
              <w:top w:val="single" w:sz="4" w:space="0" w:color="auto"/>
            </w:tcBorders>
            <w:noWrap/>
            <w:vAlign w:val="center"/>
          </w:tcPr>
          <w:p w14:paraId="785B7D1A" w14:textId="77777777" w:rsidR="0076758F" w:rsidRPr="003B719D" w:rsidRDefault="0076758F" w:rsidP="007621C7">
            <w:pPr>
              <w:spacing w:before="100" w:beforeAutospacing="1" w:after="100" w:afterAutospacing="1" w:line="288" w:lineRule="atLeast"/>
              <w:jc w:val="center"/>
              <w:rPr>
                <w:rFonts w:ascii="標楷體" w:eastAsia="標楷體" w:hAnsi="標楷體"/>
                <w:bCs/>
                <w:sz w:val="32"/>
                <w:szCs w:val="32"/>
              </w:rPr>
            </w:pPr>
            <w:r w:rsidRPr="003B719D">
              <w:rPr>
                <w:rFonts w:ascii="標楷體" w:eastAsia="標楷體" w:hAnsi="標楷體" w:hint="eastAsia"/>
                <w:bCs/>
                <w:sz w:val="32"/>
                <w:szCs w:val="32"/>
              </w:rPr>
              <w:t>總計</w:t>
            </w:r>
          </w:p>
        </w:tc>
        <w:tc>
          <w:tcPr>
            <w:tcW w:w="3260" w:type="dxa"/>
            <w:gridSpan w:val="3"/>
            <w:tcBorders>
              <w:top w:val="single" w:sz="4" w:space="0" w:color="auto"/>
            </w:tcBorders>
            <w:vAlign w:val="center"/>
          </w:tcPr>
          <w:p w14:paraId="68DB365E" w14:textId="0D94E810" w:rsidR="0076758F" w:rsidRPr="003B719D" w:rsidRDefault="0076758F" w:rsidP="007621C7">
            <w:pPr>
              <w:jc w:val="right"/>
              <w:rPr>
                <w:rFonts w:ascii="標楷體" w:eastAsia="標楷體" w:hAnsi="標楷體"/>
                <w:sz w:val="32"/>
                <w:szCs w:val="32"/>
              </w:rPr>
            </w:pPr>
            <w:r w:rsidRPr="003B719D">
              <w:rPr>
                <w:rFonts w:ascii="標楷體" w:eastAsia="標楷體" w:hAnsi="標楷體" w:hint="eastAsia"/>
                <w:sz w:val="32"/>
                <w:szCs w:val="32"/>
              </w:rPr>
              <w:t>元整</w:t>
            </w:r>
          </w:p>
        </w:tc>
        <w:tc>
          <w:tcPr>
            <w:tcW w:w="4023" w:type="dxa"/>
            <w:tcBorders>
              <w:top w:val="single" w:sz="4" w:space="0" w:color="auto"/>
            </w:tcBorders>
            <w:noWrap/>
            <w:vAlign w:val="center"/>
          </w:tcPr>
          <w:p w14:paraId="3CC1B1F4" w14:textId="77777777" w:rsidR="0076758F" w:rsidRPr="003B719D" w:rsidRDefault="0076758F" w:rsidP="007621C7">
            <w:pPr>
              <w:spacing w:before="100" w:beforeAutospacing="1" w:after="100" w:afterAutospacing="1"/>
              <w:rPr>
                <w:rFonts w:ascii="標楷體" w:eastAsia="標楷體" w:hAnsi="標楷體"/>
                <w:bCs/>
                <w:sz w:val="32"/>
                <w:szCs w:val="32"/>
              </w:rPr>
            </w:pPr>
            <w:r w:rsidRPr="003B719D">
              <w:rPr>
                <w:rFonts w:ascii="標楷體" w:eastAsia="標楷體" w:hAnsi="標楷體" w:hint="eastAsia"/>
                <w:bCs/>
                <w:sz w:val="32"/>
                <w:szCs w:val="32"/>
              </w:rPr>
              <w:t>含稅</w:t>
            </w:r>
          </w:p>
        </w:tc>
      </w:tr>
    </w:tbl>
    <w:p w14:paraId="478BB656" w14:textId="46C70AE4" w:rsidR="002417EE" w:rsidRDefault="009A3A76" w:rsidP="009A3A76">
      <w:pPr>
        <w:adjustRightInd w:val="0"/>
        <w:snapToGrid w:val="0"/>
        <w:rPr>
          <w:rFonts w:eastAsia="標楷體"/>
          <w:bCs/>
          <w:szCs w:val="18"/>
        </w:rPr>
      </w:pPr>
      <w:r>
        <w:rPr>
          <w:rFonts w:eastAsia="標楷體" w:hint="eastAsia"/>
          <w:bCs/>
          <w:szCs w:val="18"/>
        </w:rPr>
        <w:t>※</w:t>
      </w:r>
      <w:r w:rsidR="002417EE">
        <w:rPr>
          <w:rFonts w:eastAsia="標楷體" w:hint="eastAsia"/>
          <w:bCs/>
          <w:szCs w:val="18"/>
        </w:rPr>
        <w:t>其他需求事項：</w:t>
      </w:r>
    </w:p>
    <w:p w14:paraId="7998123D" w14:textId="15882A5D" w:rsidR="009A3A76" w:rsidRDefault="002417EE" w:rsidP="009A3A76">
      <w:pPr>
        <w:adjustRightInd w:val="0"/>
        <w:snapToGrid w:val="0"/>
        <w:rPr>
          <w:rFonts w:ascii="標楷體" w:eastAsia="標楷體" w:hAnsi="標楷體"/>
          <w:kern w:val="16"/>
        </w:rPr>
      </w:pPr>
      <w:r>
        <w:rPr>
          <w:rFonts w:eastAsia="標楷體" w:hint="eastAsia"/>
          <w:bCs/>
          <w:szCs w:val="18"/>
        </w:rPr>
        <w:t>1.</w:t>
      </w:r>
      <w:r w:rsidR="008A39FC" w:rsidRPr="008A39FC">
        <w:rPr>
          <w:rFonts w:eastAsia="標楷體" w:hint="eastAsia"/>
          <w:bCs/>
        </w:rPr>
        <w:t>上開</w:t>
      </w:r>
      <w:r w:rsidR="009A3A76" w:rsidRPr="008A39FC">
        <w:rPr>
          <w:rFonts w:eastAsia="標楷體" w:hint="eastAsia"/>
          <w:bCs/>
        </w:rPr>
        <w:t>金額，應包含</w:t>
      </w:r>
      <w:r w:rsidR="009A3A76" w:rsidRPr="008A39FC">
        <w:rPr>
          <w:rFonts w:ascii="標楷體" w:eastAsia="標楷體" w:hAnsi="標楷體" w:hint="eastAsia"/>
          <w:kern w:val="16"/>
        </w:rPr>
        <w:t>票稅、燃油油費、機票可改可退，其各項目之金額。</w:t>
      </w:r>
    </w:p>
    <w:p w14:paraId="251F427C" w14:textId="138629B6" w:rsidR="002417EE" w:rsidRDefault="002417EE" w:rsidP="009A3A76">
      <w:pPr>
        <w:adjustRightInd w:val="0"/>
        <w:snapToGrid w:val="0"/>
        <w:rPr>
          <w:rFonts w:ascii="標楷體" w:eastAsia="標楷體" w:hAnsi="標楷體"/>
        </w:rPr>
      </w:pPr>
      <w:r>
        <w:rPr>
          <w:rFonts w:ascii="標楷體" w:eastAsia="標楷體" w:hAnsi="標楷體" w:hint="eastAsia"/>
          <w:kern w:val="16"/>
        </w:rPr>
        <w:t>2.</w:t>
      </w:r>
      <w:r w:rsidR="009A3A76" w:rsidRPr="002417EE">
        <w:rPr>
          <w:rFonts w:ascii="標楷體" w:eastAsia="標楷體" w:hAnsi="標楷體" w:hint="eastAsia"/>
        </w:rPr>
        <w:t>須代為辦理出國相關手續</w:t>
      </w:r>
      <w:r w:rsidRPr="002417EE">
        <w:rPr>
          <w:rFonts w:ascii="標楷體" w:eastAsia="標楷體" w:hAnsi="標楷體" w:hint="eastAsia"/>
        </w:rPr>
        <w:t>，且協助辦理出國手續並負責出</w:t>
      </w:r>
      <w:r w:rsidR="007C1E3A">
        <w:rPr>
          <w:rFonts w:ascii="標楷體" w:eastAsia="標楷體" w:hAnsi="標楷體" w:hint="eastAsia"/>
        </w:rPr>
        <w:t>入</w:t>
      </w:r>
      <w:r w:rsidRPr="002417EE">
        <w:rPr>
          <w:rFonts w:ascii="標楷體" w:eastAsia="標楷體" w:hAnsi="標楷體" w:hint="eastAsia"/>
        </w:rPr>
        <w:t>境通關、行李托運等</w:t>
      </w:r>
      <w:r w:rsidR="007C1E3A">
        <w:rPr>
          <w:rFonts w:ascii="標楷體" w:eastAsia="標楷體" w:hAnsi="標楷體" w:hint="eastAsia"/>
        </w:rPr>
        <w:t>事宜</w:t>
      </w:r>
      <w:r>
        <w:rPr>
          <w:rFonts w:ascii="標楷體" w:eastAsia="標楷體" w:hAnsi="標楷體" w:hint="eastAsia"/>
        </w:rPr>
        <w:t>。</w:t>
      </w:r>
    </w:p>
    <w:p w14:paraId="2CAE59CA" w14:textId="38B369D2" w:rsidR="009A3A76" w:rsidRPr="002417EE" w:rsidRDefault="002417EE" w:rsidP="009A3A76">
      <w:pPr>
        <w:adjustRightInd w:val="0"/>
        <w:snapToGrid w:val="0"/>
        <w:rPr>
          <w:rFonts w:eastAsia="標楷體"/>
          <w:bCs/>
          <w:szCs w:val="18"/>
        </w:rPr>
      </w:pPr>
      <w:r>
        <w:rPr>
          <w:rFonts w:ascii="標楷體" w:eastAsia="標楷體" w:hAnsi="標楷體" w:hint="eastAsia"/>
        </w:rPr>
        <w:t>3.須於</w:t>
      </w:r>
      <w:r w:rsidR="009A3A76" w:rsidRPr="008A39FC">
        <w:rPr>
          <w:rFonts w:ascii="標楷體" w:eastAsia="標楷體" w:hAnsi="標楷體" w:hint="eastAsia"/>
        </w:rPr>
        <w:t>出發前與航空公司洽談行李器材超重事宜及爭取減免事項費用。</w:t>
      </w:r>
    </w:p>
    <w:sectPr w:rsidR="009A3A76" w:rsidRPr="002417EE" w:rsidSect="0076758F">
      <w:pgSz w:w="11906" w:h="16838" w:code="9"/>
      <w:pgMar w:top="1134"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B74D" w14:textId="77777777" w:rsidR="00707161" w:rsidRDefault="00707161" w:rsidP="0076758F">
      <w:r>
        <w:separator/>
      </w:r>
    </w:p>
  </w:endnote>
  <w:endnote w:type="continuationSeparator" w:id="0">
    <w:p w14:paraId="477F9EFC" w14:textId="77777777" w:rsidR="00707161" w:rsidRDefault="00707161" w:rsidP="007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5920" w14:textId="77777777" w:rsidR="00707161" w:rsidRDefault="00707161" w:rsidP="0076758F">
      <w:r>
        <w:separator/>
      </w:r>
    </w:p>
  </w:footnote>
  <w:footnote w:type="continuationSeparator" w:id="0">
    <w:p w14:paraId="4406E4BA" w14:textId="77777777" w:rsidR="00707161" w:rsidRDefault="00707161" w:rsidP="00767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559"/>
    <w:multiLevelType w:val="hybridMultilevel"/>
    <w:tmpl w:val="EE5CE6E0"/>
    <w:lvl w:ilvl="0" w:tplc="876E0F44">
      <w:start w:val="1"/>
      <w:numFmt w:val="taiwaneseCountingThousand"/>
      <w:lvlText w:val="(%1)"/>
      <w:lvlJc w:val="left"/>
      <w:pPr>
        <w:ind w:left="1358" w:hanging="72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1" w15:restartNumberingAfterBreak="0">
    <w:nsid w:val="739C005E"/>
    <w:multiLevelType w:val="hybridMultilevel"/>
    <w:tmpl w:val="D592CD3E"/>
    <w:lvl w:ilvl="0" w:tplc="9E665E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F81CA0"/>
    <w:multiLevelType w:val="hybridMultilevel"/>
    <w:tmpl w:val="CCF67F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74"/>
    <w:rsid w:val="000070A3"/>
    <w:rsid w:val="00085262"/>
    <w:rsid w:val="0016253A"/>
    <w:rsid w:val="00192FEA"/>
    <w:rsid w:val="002059C7"/>
    <w:rsid w:val="00213D26"/>
    <w:rsid w:val="002417EE"/>
    <w:rsid w:val="00315574"/>
    <w:rsid w:val="003633B7"/>
    <w:rsid w:val="00363431"/>
    <w:rsid w:val="003712CD"/>
    <w:rsid w:val="00376D6E"/>
    <w:rsid w:val="0046664F"/>
    <w:rsid w:val="0048327E"/>
    <w:rsid w:val="00497140"/>
    <w:rsid w:val="005237F9"/>
    <w:rsid w:val="00567E11"/>
    <w:rsid w:val="005F6DD0"/>
    <w:rsid w:val="00610E9F"/>
    <w:rsid w:val="00680860"/>
    <w:rsid w:val="00691B78"/>
    <w:rsid w:val="006D50B1"/>
    <w:rsid w:val="00703BB3"/>
    <w:rsid w:val="00707161"/>
    <w:rsid w:val="00766D60"/>
    <w:rsid w:val="0076758F"/>
    <w:rsid w:val="007C1E3A"/>
    <w:rsid w:val="008637A0"/>
    <w:rsid w:val="008A39FC"/>
    <w:rsid w:val="00910FD8"/>
    <w:rsid w:val="009338E1"/>
    <w:rsid w:val="00991846"/>
    <w:rsid w:val="009A3A76"/>
    <w:rsid w:val="009A3F74"/>
    <w:rsid w:val="009D4113"/>
    <w:rsid w:val="009D63AD"/>
    <w:rsid w:val="00A30357"/>
    <w:rsid w:val="00A52AAE"/>
    <w:rsid w:val="00A91D55"/>
    <w:rsid w:val="00B704EF"/>
    <w:rsid w:val="00BA7AF2"/>
    <w:rsid w:val="00C83556"/>
    <w:rsid w:val="00D0281F"/>
    <w:rsid w:val="00D43DB0"/>
    <w:rsid w:val="00DF2C07"/>
    <w:rsid w:val="00E023EB"/>
    <w:rsid w:val="00E4264D"/>
    <w:rsid w:val="00FF0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9F70E"/>
  <w15:chartTrackingRefBased/>
  <w15:docId w15:val="{5E47EC16-4F39-456C-803D-E55420A1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8F"/>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9A3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F74"/>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9A3F74"/>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9A3F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3F7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A3F7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3F7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A3F7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3F74"/>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9A3F74"/>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9A3F74"/>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9A3F74"/>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9A3F74"/>
    <w:rPr>
      <w:rFonts w:eastAsiaTheme="majorEastAsia" w:cstheme="majorBidi"/>
      <w:color w:val="2F5496" w:themeColor="accent1" w:themeShade="BF"/>
    </w:rPr>
  </w:style>
  <w:style w:type="character" w:customStyle="1" w:styleId="60">
    <w:name w:val="標題 6 字元"/>
    <w:basedOn w:val="a0"/>
    <w:link w:val="6"/>
    <w:uiPriority w:val="9"/>
    <w:semiHidden/>
    <w:rsid w:val="009A3F74"/>
    <w:rPr>
      <w:rFonts w:eastAsiaTheme="majorEastAsia" w:cstheme="majorBidi"/>
      <w:color w:val="595959" w:themeColor="text1" w:themeTint="A6"/>
    </w:rPr>
  </w:style>
  <w:style w:type="character" w:customStyle="1" w:styleId="70">
    <w:name w:val="標題 7 字元"/>
    <w:basedOn w:val="a0"/>
    <w:link w:val="7"/>
    <w:uiPriority w:val="9"/>
    <w:semiHidden/>
    <w:rsid w:val="009A3F74"/>
    <w:rPr>
      <w:rFonts w:eastAsiaTheme="majorEastAsia" w:cstheme="majorBidi"/>
      <w:color w:val="595959" w:themeColor="text1" w:themeTint="A6"/>
    </w:rPr>
  </w:style>
  <w:style w:type="character" w:customStyle="1" w:styleId="80">
    <w:name w:val="標題 8 字元"/>
    <w:basedOn w:val="a0"/>
    <w:link w:val="8"/>
    <w:uiPriority w:val="9"/>
    <w:semiHidden/>
    <w:rsid w:val="009A3F74"/>
    <w:rPr>
      <w:rFonts w:eastAsiaTheme="majorEastAsia" w:cstheme="majorBidi"/>
      <w:color w:val="272727" w:themeColor="text1" w:themeTint="D8"/>
    </w:rPr>
  </w:style>
  <w:style w:type="character" w:customStyle="1" w:styleId="90">
    <w:name w:val="標題 9 字元"/>
    <w:basedOn w:val="a0"/>
    <w:link w:val="9"/>
    <w:uiPriority w:val="9"/>
    <w:semiHidden/>
    <w:rsid w:val="009A3F74"/>
    <w:rPr>
      <w:rFonts w:eastAsiaTheme="majorEastAsia" w:cstheme="majorBidi"/>
      <w:color w:val="272727" w:themeColor="text1" w:themeTint="D8"/>
    </w:rPr>
  </w:style>
  <w:style w:type="paragraph" w:styleId="a3">
    <w:name w:val="Title"/>
    <w:basedOn w:val="a"/>
    <w:next w:val="a"/>
    <w:link w:val="a4"/>
    <w:uiPriority w:val="10"/>
    <w:qFormat/>
    <w:rsid w:val="009A3F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A3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A3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F74"/>
    <w:pPr>
      <w:spacing w:before="160"/>
      <w:jc w:val="center"/>
    </w:pPr>
    <w:rPr>
      <w:i/>
      <w:iCs/>
      <w:color w:val="404040" w:themeColor="text1" w:themeTint="BF"/>
    </w:rPr>
  </w:style>
  <w:style w:type="character" w:customStyle="1" w:styleId="a8">
    <w:name w:val="引文 字元"/>
    <w:basedOn w:val="a0"/>
    <w:link w:val="a7"/>
    <w:uiPriority w:val="29"/>
    <w:rsid w:val="009A3F74"/>
    <w:rPr>
      <w:i/>
      <w:iCs/>
      <w:color w:val="404040" w:themeColor="text1" w:themeTint="BF"/>
    </w:rPr>
  </w:style>
  <w:style w:type="paragraph" w:styleId="a9">
    <w:name w:val="List Paragraph"/>
    <w:basedOn w:val="a"/>
    <w:uiPriority w:val="34"/>
    <w:qFormat/>
    <w:rsid w:val="009A3F74"/>
    <w:pPr>
      <w:ind w:left="720"/>
      <w:contextualSpacing/>
    </w:pPr>
  </w:style>
  <w:style w:type="character" w:styleId="aa">
    <w:name w:val="Intense Emphasis"/>
    <w:basedOn w:val="a0"/>
    <w:uiPriority w:val="21"/>
    <w:qFormat/>
    <w:rsid w:val="009A3F74"/>
    <w:rPr>
      <w:i/>
      <w:iCs/>
      <w:color w:val="2F5496" w:themeColor="accent1" w:themeShade="BF"/>
    </w:rPr>
  </w:style>
  <w:style w:type="paragraph" w:styleId="ab">
    <w:name w:val="Intense Quote"/>
    <w:basedOn w:val="a"/>
    <w:next w:val="a"/>
    <w:link w:val="ac"/>
    <w:uiPriority w:val="30"/>
    <w:qFormat/>
    <w:rsid w:val="009A3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9A3F74"/>
    <w:rPr>
      <w:i/>
      <w:iCs/>
      <w:color w:val="2F5496" w:themeColor="accent1" w:themeShade="BF"/>
    </w:rPr>
  </w:style>
  <w:style w:type="character" w:styleId="ad">
    <w:name w:val="Intense Reference"/>
    <w:basedOn w:val="a0"/>
    <w:uiPriority w:val="32"/>
    <w:qFormat/>
    <w:rsid w:val="009A3F74"/>
    <w:rPr>
      <w:b/>
      <w:bCs/>
      <w:smallCaps/>
      <w:color w:val="2F5496" w:themeColor="accent1" w:themeShade="BF"/>
      <w:spacing w:val="5"/>
    </w:rPr>
  </w:style>
  <w:style w:type="paragraph" w:styleId="ae">
    <w:name w:val="header"/>
    <w:basedOn w:val="a"/>
    <w:link w:val="af"/>
    <w:unhideWhenUsed/>
    <w:rsid w:val="0076758F"/>
    <w:pPr>
      <w:tabs>
        <w:tab w:val="center" w:pos="4153"/>
        <w:tab w:val="right" w:pos="8306"/>
      </w:tabs>
      <w:snapToGrid w:val="0"/>
    </w:pPr>
    <w:rPr>
      <w:sz w:val="20"/>
      <w:szCs w:val="20"/>
    </w:rPr>
  </w:style>
  <w:style w:type="character" w:customStyle="1" w:styleId="af">
    <w:name w:val="頁首 字元"/>
    <w:basedOn w:val="a0"/>
    <w:link w:val="ae"/>
    <w:rsid w:val="0076758F"/>
    <w:rPr>
      <w:sz w:val="20"/>
      <w:szCs w:val="20"/>
    </w:rPr>
  </w:style>
  <w:style w:type="paragraph" w:styleId="af0">
    <w:name w:val="footer"/>
    <w:basedOn w:val="a"/>
    <w:link w:val="af1"/>
    <w:unhideWhenUsed/>
    <w:rsid w:val="0076758F"/>
    <w:pPr>
      <w:tabs>
        <w:tab w:val="center" w:pos="4153"/>
        <w:tab w:val="right" w:pos="8306"/>
      </w:tabs>
      <w:snapToGrid w:val="0"/>
    </w:pPr>
    <w:rPr>
      <w:sz w:val="20"/>
      <w:szCs w:val="20"/>
    </w:rPr>
  </w:style>
  <w:style w:type="character" w:customStyle="1" w:styleId="af1">
    <w:name w:val="頁尾 字元"/>
    <w:basedOn w:val="a0"/>
    <w:link w:val="af0"/>
    <w:rsid w:val="007675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429</Characters>
  <Application>Microsoft Office Word</Application>
  <DocSecurity>0</DocSecurity>
  <Lines>107</Lines>
  <Paragraphs>106</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2025-05-12T08:10:00Z</dcterms:created>
  <dcterms:modified xsi:type="dcterms:W3CDTF">2025-05-12T08:10:00Z</dcterms:modified>
</cp:coreProperties>
</file>